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C9" w:rsidRPr="00072EC0" w:rsidRDefault="007E0DC9">
      <w:pPr>
        <w:spacing w:after="120"/>
        <w:rPr>
          <w:sz w:val="22"/>
        </w:rPr>
      </w:pPr>
      <w:r w:rsidRPr="00072EC0">
        <w:rPr>
          <w:rFonts w:hint="eastAsia"/>
          <w:sz w:val="22"/>
        </w:rPr>
        <w:t>様式第</w:t>
      </w:r>
      <w:r w:rsidRPr="00072EC0">
        <w:rPr>
          <w:sz w:val="22"/>
        </w:rPr>
        <w:t>16</w:t>
      </w:r>
      <w:r w:rsidRPr="00072EC0">
        <w:rPr>
          <w:rFonts w:hint="eastAsia"/>
          <w:sz w:val="22"/>
        </w:rPr>
        <w:t>号</w:t>
      </w:r>
      <w:r w:rsidRPr="00072EC0">
        <w:rPr>
          <w:sz w:val="22"/>
        </w:rPr>
        <w:t>(</w:t>
      </w:r>
      <w:r w:rsidRPr="00072EC0">
        <w:rPr>
          <w:rFonts w:hint="eastAsia"/>
          <w:sz w:val="22"/>
        </w:rPr>
        <w:t>第</w:t>
      </w:r>
      <w:r w:rsidRPr="00072EC0">
        <w:rPr>
          <w:sz w:val="22"/>
        </w:rPr>
        <w:t>16</w:t>
      </w:r>
      <w:r w:rsidRPr="00072EC0">
        <w:rPr>
          <w:rFonts w:hint="eastAsia"/>
          <w:sz w:val="22"/>
        </w:rPr>
        <w:t>条関係</w:t>
      </w:r>
      <w:r w:rsidRPr="00072EC0">
        <w:rPr>
          <w:sz w:val="22"/>
        </w:rPr>
        <w:t>)</w:t>
      </w:r>
      <w:bookmarkStart w:id="0" w:name="_GoBack"/>
      <w:bookmarkEnd w:id="0"/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E0DC9" w:rsidRPr="00072EC0" w:rsidTr="00072EC0">
        <w:tblPrEx>
          <w:tblCellMar>
            <w:top w:w="0" w:type="dxa"/>
            <w:bottom w:w="0" w:type="dxa"/>
          </w:tblCellMar>
        </w:tblPrEx>
        <w:trPr>
          <w:trHeight w:val="11700"/>
        </w:trPr>
        <w:tc>
          <w:tcPr>
            <w:tcW w:w="8505" w:type="dxa"/>
          </w:tcPr>
          <w:p w:rsidR="007E0DC9" w:rsidRPr="00072EC0" w:rsidRDefault="007E0DC9">
            <w:pPr>
              <w:rPr>
                <w:rFonts w:hint="eastAsia"/>
                <w:sz w:val="22"/>
              </w:rPr>
            </w:pPr>
          </w:p>
          <w:p w:rsidR="007E0DC9" w:rsidRPr="00072EC0" w:rsidRDefault="007E0DC9">
            <w:pPr>
              <w:rPr>
                <w:rFonts w:hint="eastAsia"/>
                <w:sz w:val="22"/>
              </w:rPr>
            </w:pPr>
          </w:p>
          <w:p w:rsidR="007E0DC9" w:rsidRPr="00072EC0" w:rsidRDefault="007E0DC9">
            <w:pPr>
              <w:jc w:val="center"/>
              <w:rPr>
                <w:rFonts w:hint="eastAsia"/>
                <w:sz w:val="22"/>
              </w:rPr>
            </w:pPr>
            <w:r w:rsidRPr="00072EC0">
              <w:rPr>
                <w:rFonts w:hint="eastAsia"/>
                <w:sz w:val="22"/>
              </w:rPr>
              <w:t>聴聞調書・報告書閲覧許可書</w:t>
            </w:r>
          </w:p>
          <w:p w:rsidR="007E0DC9" w:rsidRPr="00072EC0" w:rsidRDefault="007E0DC9">
            <w:pPr>
              <w:rPr>
                <w:rFonts w:hint="eastAsia"/>
                <w:sz w:val="22"/>
              </w:rPr>
            </w:pPr>
          </w:p>
          <w:p w:rsidR="007E0DC9" w:rsidRPr="00072EC0" w:rsidRDefault="007E0DC9">
            <w:pPr>
              <w:rPr>
                <w:rFonts w:hint="eastAsia"/>
                <w:sz w:val="22"/>
              </w:rPr>
            </w:pPr>
          </w:p>
          <w:p w:rsidR="007E0DC9" w:rsidRPr="00072EC0" w:rsidRDefault="007E0DC9">
            <w:pPr>
              <w:rPr>
                <w:rFonts w:hint="eastAsia"/>
                <w:sz w:val="22"/>
              </w:rPr>
            </w:pPr>
          </w:p>
          <w:p w:rsidR="007E0DC9" w:rsidRPr="00072EC0" w:rsidRDefault="007E0DC9">
            <w:pPr>
              <w:ind w:right="210"/>
              <w:jc w:val="right"/>
              <w:rPr>
                <w:rFonts w:hint="eastAsia"/>
                <w:sz w:val="22"/>
              </w:rPr>
            </w:pPr>
            <w:r w:rsidRPr="00072EC0">
              <w:rPr>
                <w:rFonts w:hint="eastAsia"/>
                <w:sz w:val="22"/>
              </w:rPr>
              <w:t xml:space="preserve">　　年　　月　　日</w:t>
            </w:r>
          </w:p>
          <w:p w:rsidR="007E0DC9" w:rsidRPr="00072EC0" w:rsidRDefault="007E0DC9">
            <w:pPr>
              <w:rPr>
                <w:rFonts w:hint="eastAsia"/>
                <w:sz w:val="22"/>
              </w:rPr>
            </w:pPr>
          </w:p>
          <w:p w:rsidR="007E0DC9" w:rsidRPr="00072EC0" w:rsidRDefault="007E0DC9">
            <w:pPr>
              <w:rPr>
                <w:rFonts w:hint="eastAsia"/>
                <w:sz w:val="22"/>
              </w:rPr>
            </w:pPr>
          </w:p>
          <w:p w:rsidR="007E0DC9" w:rsidRPr="00072EC0" w:rsidRDefault="007E0DC9">
            <w:pPr>
              <w:rPr>
                <w:rFonts w:hint="eastAsia"/>
                <w:sz w:val="22"/>
              </w:rPr>
            </w:pPr>
          </w:p>
          <w:p w:rsidR="007E0DC9" w:rsidRPr="00072EC0" w:rsidRDefault="007E0DC9">
            <w:pPr>
              <w:rPr>
                <w:rFonts w:hint="eastAsia"/>
                <w:sz w:val="22"/>
              </w:rPr>
            </w:pPr>
            <w:r w:rsidRPr="00072EC0">
              <w:rPr>
                <w:rFonts w:hint="eastAsia"/>
                <w:sz w:val="22"/>
              </w:rPr>
              <w:t xml:space="preserve">　　　　　　　　　様</w:t>
            </w:r>
          </w:p>
          <w:p w:rsidR="007E0DC9" w:rsidRPr="00072EC0" w:rsidRDefault="007E0DC9">
            <w:pPr>
              <w:rPr>
                <w:rFonts w:hint="eastAsia"/>
                <w:sz w:val="22"/>
              </w:rPr>
            </w:pPr>
          </w:p>
          <w:p w:rsidR="007E0DC9" w:rsidRPr="00072EC0" w:rsidRDefault="007E0DC9">
            <w:pPr>
              <w:rPr>
                <w:rFonts w:hint="eastAsia"/>
                <w:sz w:val="22"/>
              </w:rPr>
            </w:pPr>
          </w:p>
          <w:p w:rsidR="007E0DC9" w:rsidRPr="00072EC0" w:rsidRDefault="007E0DC9">
            <w:pPr>
              <w:rPr>
                <w:rFonts w:hint="eastAsia"/>
                <w:sz w:val="22"/>
              </w:rPr>
            </w:pPr>
          </w:p>
          <w:p w:rsidR="007E0DC9" w:rsidRPr="00072EC0" w:rsidRDefault="004912D4">
            <w:pPr>
              <w:ind w:right="210"/>
              <w:jc w:val="right"/>
              <w:rPr>
                <w:rFonts w:hint="eastAsia"/>
                <w:sz w:val="22"/>
              </w:rPr>
            </w:pPr>
            <w:r w:rsidRPr="00072EC0">
              <w:rPr>
                <w:rFonts w:hint="eastAsia"/>
                <w:sz w:val="22"/>
              </w:rPr>
              <w:t>㊞</w:t>
            </w:r>
          </w:p>
          <w:p w:rsidR="007E0DC9" w:rsidRPr="00072EC0" w:rsidRDefault="007E0DC9">
            <w:pPr>
              <w:rPr>
                <w:rFonts w:hint="eastAsia"/>
                <w:sz w:val="22"/>
              </w:rPr>
            </w:pPr>
          </w:p>
          <w:p w:rsidR="007E0DC9" w:rsidRPr="00072EC0" w:rsidRDefault="007E0DC9">
            <w:pPr>
              <w:rPr>
                <w:rFonts w:hint="eastAsia"/>
                <w:sz w:val="22"/>
              </w:rPr>
            </w:pPr>
          </w:p>
          <w:p w:rsidR="007E0DC9" w:rsidRPr="00072EC0" w:rsidRDefault="007E0DC9">
            <w:pPr>
              <w:rPr>
                <w:rFonts w:hint="eastAsia"/>
                <w:sz w:val="22"/>
              </w:rPr>
            </w:pPr>
          </w:p>
          <w:p w:rsidR="007E0DC9" w:rsidRPr="00072EC0" w:rsidRDefault="007E0DC9">
            <w:pPr>
              <w:rPr>
                <w:rFonts w:hint="eastAsia"/>
                <w:sz w:val="22"/>
              </w:rPr>
            </w:pPr>
            <w:r w:rsidRPr="00072EC0">
              <w:rPr>
                <w:rFonts w:hint="eastAsia"/>
                <w:sz w:val="22"/>
              </w:rPr>
              <w:t xml:space="preserve">　　　年　　月　　日付けで請求のあった次の聴聞調書</w:t>
            </w:r>
            <w:r w:rsidRPr="00072EC0">
              <w:rPr>
                <w:sz w:val="22"/>
              </w:rPr>
              <w:t>(</w:t>
            </w:r>
            <w:r w:rsidRPr="00072EC0">
              <w:rPr>
                <w:rFonts w:hint="eastAsia"/>
                <w:sz w:val="22"/>
              </w:rPr>
              <w:t>報告書</w:t>
            </w:r>
            <w:r w:rsidRPr="00072EC0">
              <w:rPr>
                <w:sz w:val="22"/>
              </w:rPr>
              <w:t>)</w:t>
            </w:r>
            <w:r w:rsidRPr="00072EC0">
              <w:rPr>
                <w:rFonts w:hint="eastAsia"/>
                <w:sz w:val="22"/>
              </w:rPr>
              <w:t>の閲覧については、次のとおり許可します。</w:t>
            </w:r>
          </w:p>
          <w:p w:rsidR="007E0DC9" w:rsidRPr="00072EC0" w:rsidRDefault="007E0DC9">
            <w:pPr>
              <w:rPr>
                <w:rFonts w:hint="eastAsia"/>
                <w:sz w:val="22"/>
              </w:rPr>
            </w:pPr>
          </w:p>
          <w:p w:rsidR="007E0DC9" w:rsidRPr="00072EC0" w:rsidRDefault="007E0DC9">
            <w:pPr>
              <w:rPr>
                <w:rFonts w:hint="eastAsia"/>
                <w:sz w:val="22"/>
              </w:rPr>
            </w:pPr>
          </w:p>
          <w:p w:rsidR="007E0DC9" w:rsidRPr="00072EC0" w:rsidRDefault="007E0DC9">
            <w:pPr>
              <w:rPr>
                <w:rFonts w:hint="eastAsia"/>
                <w:sz w:val="22"/>
              </w:rPr>
            </w:pPr>
          </w:p>
          <w:p w:rsidR="007E0DC9" w:rsidRPr="00072EC0" w:rsidRDefault="007E0DC9">
            <w:pPr>
              <w:rPr>
                <w:rFonts w:hint="eastAsia"/>
                <w:sz w:val="22"/>
              </w:rPr>
            </w:pPr>
            <w:r w:rsidRPr="00072EC0">
              <w:rPr>
                <w:sz w:val="22"/>
              </w:rPr>
              <w:t>1</w:t>
            </w:r>
            <w:r w:rsidRPr="00072EC0">
              <w:rPr>
                <w:rFonts w:hint="eastAsia"/>
                <w:sz w:val="22"/>
              </w:rPr>
              <w:t xml:space="preserve">　閲覧を許可する聴聞調書及び報告書の件名</w:t>
            </w:r>
          </w:p>
          <w:p w:rsidR="007E0DC9" w:rsidRPr="00072EC0" w:rsidRDefault="007E0DC9">
            <w:pPr>
              <w:rPr>
                <w:rFonts w:hint="eastAsia"/>
                <w:sz w:val="22"/>
              </w:rPr>
            </w:pPr>
          </w:p>
          <w:p w:rsidR="007E0DC9" w:rsidRPr="00072EC0" w:rsidRDefault="007E0DC9">
            <w:pPr>
              <w:rPr>
                <w:rFonts w:hint="eastAsia"/>
                <w:sz w:val="22"/>
              </w:rPr>
            </w:pPr>
          </w:p>
          <w:p w:rsidR="007E0DC9" w:rsidRPr="00072EC0" w:rsidRDefault="007E0DC9">
            <w:pPr>
              <w:rPr>
                <w:rFonts w:hint="eastAsia"/>
                <w:sz w:val="22"/>
              </w:rPr>
            </w:pPr>
          </w:p>
          <w:p w:rsidR="007E0DC9" w:rsidRPr="00072EC0" w:rsidRDefault="007E0DC9">
            <w:pPr>
              <w:rPr>
                <w:rFonts w:hint="eastAsia"/>
                <w:sz w:val="22"/>
              </w:rPr>
            </w:pPr>
          </w:p>
          <w:p w:rsidR="007E0DC9" w:rsidRPr="00072EC0" w:rsidRDefault="007E0DC9">
            <w:pPr>
              <w:rPr>
                <w:rFonts w:hint="eastAsia"/>
                <w:sz w:val="22"/>
              </w:rPr>
            </w:pPr>
          </w:p>
          <w:p w:rsidR="007E0DC9" w:rsidRPr="00072EC0" w:rsidRDefault="007E0DC9">
            <w:pPr>
              <w:rPr>
                <w:rFonts w:hint="eastAsia"/>
                <w:sz w:val="22"/>
              </w:rPr>
            </w:pPr>
            <w:r w:rsidRPr="00072EC0">
              <w:rPr>
                <w:sz w:val="22"/>
              </w:rPr>
              <w:t>2</w:t>
            </w:r>
            <w:r w:rsidRPr="00072EC0">
              <w:rPr>
                <w:rFonts w:hint="eastAsia"/>
                <w:sz w:val="22"/>
              </w:rPr>
              <w:t xml:space="preserve">　閲覧しようとする聴聞調書及び報告書の別</w:t>
            </w:r>
          </w:p>
          <w:p w:rsidR="007E0DC9" w:rsidRPr="00072EC0" w:rsidRDefault="007E0DC9">
            <w:pPr>
              <w:rPr>
                <w:rFonts w:hint="eastAsia"/>
                <w:sz w:val="22"/>
              </w:rPr>
            </w:pPr>
          </w:p>
          <w:p w:rsidR="007E0DC9" w:rsidRPr="00072EC0" w:rsidRDefault="007E0DC9">
            <w:pPr>
              <w:rPr>
                <w:rFonts w:hint="eastAsia"/>
                <w:sz w:val="22"/>
              </w:rPr>
            </w:pPr>
          </w:p>
          <w:p w:rsidR="007E0DC9" w:rsidRPr="00072EC0" w:rsidRDefault="007E0DC9">
            <w:pPr>
              <w:rPr>
                <w:rFonts w:hint="eastAsia"/>
                <w:sz w:val="22"/>
              </w:rPr>
            </w:pPr>
          </w:p>
          <w:p w:rsidR="007E0DC9" w:rsidRPr="00072EC0" w:rsidRDefault="007E0DC9">
            <w:pPr>
              <w:rPr>
                <w:rFonts w:hint="eastAsia"/>
                <w:sz w:val="22"/>
              </w:rPr>
            </w:pPr>
          </w:p>
          <w:p w:rsidR="007E0DC9" w:rsidRPr="00072EC0" w:rsidRDefault="007E0DC9">
            <w:pPr>
              <w:rPr>
                <w:rFonts w:hint="eastAsia"/>
                <w:sz w:val="22"/>
              </w:rPr>
            </w:pPr>
          </w:p>
          <w:p w:rsidR="007E0DC9" w:rsidRPr="00072EC0" w:rsidRDefault="007E0DC9">
            <w:pPr>
              <w:rPr>
                <w:rFonts w:hint="eastAsia"/>
                <w:sz w:val="22"/>
              </w:rPr>
            </w:pPr>
            <w:r w:rsidRPr="00072EC0">
              <w:rPr>
                <w:sz w:val="22"/>
              </w:rPr>
              <w:t>3</w:t>
            </w:r>
            <w:r w:rsidRPr="00072EC0">
              <w:rPr>
                <w:rFonts w:hint="eastAsia"/>
                <w:sz w:val="22"/>
              </w:rPr>
              <w:t xml:space="preserve">　閲覧を許可する日時及び場所</w:t>
            </w:r>
          </w:p>
        </w:tc>
      </w:tr>
    </w:tbl>
    <w:p w:rsidR="007E0DC9" w:rsidRPr="00072EC0" w:rsidRDefault="007E0DC9">
      <w:pPr>
        <w:rPr>
          <w:rFonts w:hint="eastAsia"/>
          <w:sz w:val="22"/>
        </w:rPr>
      </w:pPr>
    </w:p>
    <w:sectPr w:rsidR="007E0DC9" w:rsidRPr="00072EC0" w:rsidSect="00072EC0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A17" w:rsidRDefault="00CD3A17">
      <w:r>
        <w:separator/>
      </w:r>
    </w:p>
  </w:endnote>
  <w:endnote w:type="continuationSeparator" w:id="0">
    <w:p w:rsidR="00CD3A17" w:rsidRDefault="00CD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DC9" w:rsidRDefault="007E0DC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E0DC9" w:rsidRDefault="007E0DC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A17" w:rsidRDefault="00CD3A17">
      <w:r>
        <w:separator/>
      </w:r>
    </w:p>
  </w:footnote>
  <w:footnote w:type="continuationSeparator" w:id="0">
    <w:p w:rsidR="00CD3A17" w:rsidRDefault="00CD3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D4"/>
    <w:rsid w:val="00072EC0"/>
    <w:rsid w:val="004912D4"/>
    <w:rsid w:val="007E0DC9"/>
    <w:rsid w:val="008953A4"/>
    <w:rsid w:val="00C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FBD793C-8426-4C30-83FC-78B17A84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4</cp:revision>
  <cp:lastPrinted>2001-10-05T07:32:00Z</cp:lastPrinted>
  <dcterms:created xsi:type="dcterms:W3CDTF">2024-06-28T05:25:00Z</dcterms:created>
  <dcterms:modified xsi:type="dcterms:W3CDTF">2024-06-28T05:26:00Z</dcterms:modified>
</cp:coreProperties>
</file>