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B6" w:rsidRDefault="005A32B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240"/>
        <w:gridCol w:w="1680"/>
        <w:gridCol w:w="2343"/>
        <w:gridCol w:w="537"/>
        <w:gridCol w:w="2040"/>
        <w:gridCol w:w="3960"/>
        <w:gridCol w:w="240"/>
      </w:tblGrid>
      <w:tr w:rsidR="005A32B6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3440" w:type="dxa"/>
            <w:gridSpan w:val="9"/>
            <w:tcBorders>
              <w:bottom w:val="nil"/>
            </w:tcBorders>
            <w:vAlign w:val="center"/>
          </w:tcPr>
          <w:p w:rsidR="005A32B6" w:rsidRDefault="005A32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認可地縁団体印鑑登録証明</w:t>
            </w:r>
            <w:r>
              <w:rPr>
                <w:rFonts w:hint="eastAsia"/>
              </w:rPr>
              <w:t>書</w:t>
            </w:r>
          </w:p>
        </w:tc>
      </w:tr>
      <w:tr w:rsidR="005A32B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640" w:type="dxa"/>
            <w:gridSpan w:val="3"/>
            <w:tcBorders>
              <w:top w:val="nil"/>
              <w:bottom w:val="nil"/>
            </w:tcBorders>
          </w:tcPr>
          <w:p w:rsidR="005A32B6" w:rsidRDefault="005A32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</w:tcBorders>
            <w:vAlign w:val="center"/>
          </w:tcPr>
          <w:p w:rsidR="005A32B6" w:rsidRDefault="005A32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</w:tcBorders>
          </w:tcPr>
          <w:p w:rsidR="005A32B6" w:rsidRDefault="005A32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5A32B6" w:rsidRDefault="005A32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32B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5A32B6" w:rsidRDefault="005A32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5A32B6" w:rsidRDefault="005A32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5A32B6" w:rsidRDefault="005A32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3" w:type="dxa"/>
            <w:gridSpan w:val="2"/>
            <w:vMerge w:val="restart"/>
            <w:vAlign w:val="center"/>
          </w:tcPr>
          <w:p w:rsidR="005A32B6" w:rsidRDefault="005A32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</w:t>
            </w:r>
            <w:r w:rsidR="003E4140">
              <w:rPr>
                <w:rFonts w:hint="eastAsia"/>
              </w:rPr>
              <w:t>主たる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6537" w:type="dxa"/>
            <w:gridSpan w:val="3"/>
            <w:vMerge w:val="restart"/>
          </w:tcPr>
          <w:p w:rsidR="005A32B6" w:rsidRDefault="005A32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A32B6" w:rsidRDefault="005A32B6">
            <w:pPr>
              <w:rPr>
                <w:rFonts w:hint="eastAsia"/>
              </w:rPr>
            </w:pPr>
          </w:p>
        </w:tc>
      </w:tr>
      <w:tr w:rsidR="005A32B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40" w:type="dxa"/>
            <w:vMerge/>
            <w:vAlign w:val="center"/>
          </w:tcPr>
          <w:p w:rsidR="005A32B6" w:rsidRDefault="005A32B6">
            <w:pPr>
              <w:rPr>
                <w:rFonts w:hint="eastAsia"/>
              </w:rPr>
            </w:pPr>
          </w:p>
        </w:tc>
        <w:tc>
          <w:tcPr>
            <w:tcW w:w="2160" w:type="dxa"/>
            <w:vMerge w:val="restart"/>
          </w:tcPr>
          <w:p w:rsidR="005A32B6" w:rsidRDefault="005A32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A32B6" w:rsidRDefault="005A32B6">
            <w:pPr>
              <w:rPr>
                <w:rFonts w:hint="eastAsia"/>
              </w:rPr>
            </w:pPr>
          </w:p>
        </w:tc>
        <w:tc>
          <w:tcPr>
            <w:tcW w:w="4023" w:type="dxa"/>
            <w:gridSpan w:val="2"/>
            <w:vMerge/>
            <w:vAlign w:val="center"/>
          </w:tcPr>
          <w:p w:rsidR="005A32B6" w:rsidRDefault="005A32B6">
            <w:pPr>
              <w:rPr>
                <w:rFonts w:hint="eastAsia"/>
              </w:rPr>
            </w:pPr>
          </w:p>
        </w:tc>
        <w:tc>
          <w:tcPr>
            <w:tcW w:w="6537" w:type="dxa"/>
            <w:gridSpan w:val="3"/>
            <w:vMerge/>
          </w:tcPr>
          <w:p w:rsidR="005A32B6" w:rsidRDefault="005A32B6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5A32B6" w:rsidRDefault="005A32B6">
            <w:pPr>
              <w:rPr>
                <w:rFonts w:hint="eastAsia"/>
              </w:rPr>
            </w:pPr>
          </w:p>
        </w:tc>
      </w:tr>
      <w:tr w:rsidR="005A32B6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A32B6" w:rsidRDefault="005A32B6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5A32B6" w:rsidRDefault="005A32B6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A32B6" w:rsidRDefault="005A32B6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A32B6" w:rsidRDefault="005A32B6">
            <w:pPr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420"/>
              </w:rPr>
              <w:t>資</w:t>
            </w:r>
            <w:r>
              <w:rPr>
                <w:rFonts w:hint="eastAsia"/>
              </w:rPr>
              <w:t>格</w:t>
            </w:r>
            <w:r>
              <w:t>)</w:t>
            </w:r>
          </w:p>
          <w:p w:rsidR="005A32B6" w:rsidRDefault="005A32B6">
            <w:pPr>
              <w:rPr>
                <w:rFonts w:hint="eastAsia"/>
              </w:rPr>
            </w:pPr>
          </w:p>
          <w:p w:rsidR="005A32B6" w:rsidRDefault="005A32B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  <w:position w:val="21"/>
              </w:rPr>
              <w:t>代表者等</w:t>
            </w:r>
            <w:r>
              <w:rPr>
                <w:rFonts w:hint="eastAsia"/>
                <w:position w:val="21"/>
              </w:rPr>
              <w:t>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32B6" w:rsidRDefault="005A32B6">
            <w:pPr>
              <w:spacing w:before="200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</w:tcBorders>
            <w:vAlign w:val="center"/>
          </w:tcPr>
          <w:p w:rsidR="005A32B6" w:rsidRDefault="005A32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A32B6" w:rsidRDefault="005A32B6">
            <w:pPr>
              <w:spacing w:before="60"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A32B6" w:rsidRDefault="005A32B6">
            <w:pPr>
              <w:rPr>
                <w:rFonts w:hint="eastAsia"/>
              </w:rPr>
            </w:pPr>
          </w:p>
        </w:tc>
      </w:tr>
      <w:tr w:rsidR="005A32B6">
        <w:tblPrEx>
          <w:tblCellMar>
            <w:top w:w="0" w:type="dxa"/>
            <w:bottom w:w="0" w:type="dxa"/>
          </w:tblCellMar>
        </w:tblPrEx>
        <w:trPr>
          <w:cantSplit/>
          <w:trHeight w:val="2080"/>
        </w:trPr>
        <w:tc>
          <w:tcPr>
            <w:tcW w:w="1344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5A32B6" w:rsidRDefault="005A32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この写しは、登録された印影に相違ないことを証明します。</w:t>
            </w:r>
          </w:p>
          <w:p w:rsidR="005A32B6" w:rsidRDefault="005A32B6">
            <w:pPr>
              <w:rPr>
                <w:rFonts w:hint="eastAsia"/>
              </w:rPr>
            </w:pPr>
          </w:p>
          <w:p w:rsidR="005A32B6" w:rsidRDefault="005A32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5A32B6" w:rsidRDefault="005A32B6">
            <w:pPr>
              <w:rPr>
                <w:rFonts w:hint="eastAsia"/>
              </w:rPr>
            </w:pPr>
          </w:p>
          <w:p w:rsidR="005A32B6" w:rsidRDefault="005A32B6">
            <w:pPr>
              <w:rPr>
                <w:rFonts w:hint="eastAsia"/>
              </w:rPr>
            </w:pPr>
          </w:p>
          <w:p w:rsidR="005A32B6" w:rsidRDefault="005A32B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　　　　　　</w:t>
            </w:r>
            <w:r w:rsidR="00037ACB">
              <w:fldChar w:fldCharType="begin"/>
            </w:r>
            <w:r w:rsidR="00037ACB">
              <w:instrText xml:space="preserve"> </w:instrText>
            </w:r>
            <w:r w:rsidR="00037ACB">
              <w:rPr>
                <w:rFonts w:hint="eastAsia"/>
              </w:rPr>
              <w:instrText>eq \o\ac(□,</w:instrText>
            </w:r>
            <w:r w:rsidR="00037ACB" w:rsidRPr="00037ACB">
              <w:rPr>
                <w:rFonts w:hint="eastAsia"/>
                <w:position w:val="2"/>
                <w:sz w:val="14"/>
              </w:rPr>
              <w:instrText>印</w:instrText>
            </w:r>
            <w:r w:rsidR="00037ACB">
              <w:rPr>
                <w:rFonts w:hint="eastAsia"/>
              </w:rPr>
              <w:instrText>)</w:instrText>
            </w:r>
            <w:r w:rsidR="00037ACB">
              <w:fldChar w:fldCharType="end"/>
            </w:r>
          </w:p>
        </w:tc>
      </w:tr>
    </w:tbl>
    <w:p w:rsidR="005A32B6" w:rsidRDefault="005A32B6">
      <w:pPr>
        <w:rPr>
          <w:rFonts w:hint="eastAsia"/>
        </w:rPr>
      </w:pPr>
    </w:p>
    <w:sectPr w:rsidR="005A32B6">
      <w:footerReference w:type="even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B3" w:rsidRDefault="00F35AB3">
      <w:r>
        <w:separator/>
      </w:r>
    </w:p>
  </w:endnote>
  <w:endnote w:type="continuationSeparator" w:id="0">
    <w:p w:rsidR="00F35AB3" w:rsidRDefault="00F3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B6" w:rsidRDefault="005A32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32B6" w:rsidRDefault="005A32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B3" w:rsidRDefault="00F35AB3">
      <w:r>
        <w:separator/>
      </w:r>
    </w:p>
  </w:footnote>
  <w:footnote w:type="continuationSeparator" w:id="0">
    <w:p w:rsidR="00F35AB3" w:rsidRDefault="00F3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CB"/>
    <w:rsid w:val="00037ACB"/>
    <w:rsid w:val="003E4140"/>
    <w:rsid w:val="005A32B6"/>
    <w:rsid w:val="00867F97"/>
    <w:rsid w:val="00F3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003F587-2823-4E1C-87B0-56CB3EA8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様式第4号(第3条関係)</vt:lpstr>
      <vt:lpstr>様式第4号(第3条関係)</vt:lpstr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総務課</dc:creator>
  <cp:keywords/>
  <dc:description/>
  <cp:lastModifiedBy>MNPCA219001</cp:lastModifiedBy>
  <cp:revision>2</cp:revision>
  <cp:lastPrinted>2001-10-05T07:32:00Z</cp:lastPrinted>
  <dcterms:created xsi:type="dcterms:W3CDTF">2024-06-28T07:28:00Z</dcterms:created>
  <dcterms:modified xsi:type="dcterms:W3CDTF">2024-06-28T07:28:00Z</dcterms:modified>
</cp:coreProperties>
</file>