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35" w:rsidRDefault="004D3835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8"/>
        <w:gridCol w:w="1304"/>
        <w:gridCol w:w="1304"/>
        <w:gridCol w:w="1304"/>
      </w:tblGrid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8" w:type="dxa"/>
            <w:vMerge w:val="restart"/>
            <w:tcBorders>
              <w:top w:val="nil"/>
              <w:left w:val="nil"/>
            </w:tcBorders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  <w:gridSpan w:val="3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420"/>
              </w:rPr>
              <w:t>査閲</w:t>
            </w:r>
            <w:r>
              <w:rPr>
                <w:rFonts w:hint="eastAsia"/>
              </w:rPr>
              <w:t>欄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8" w:type="dxa"/>
            <w:vMerge/>
            <w:tcBorders>
              <w:left w:val="nil"/>
            </w:tcBorders>
            <w:vAlign w:val="center"/>
          </w:tcPr>
          <w:p w:rsidR="004D3835" w:rsidRDefault="004D3835"/>
        </w:tc>
        <w:tc>
          <w:tcPr>
            <w:tcW w:w="1304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</w:rPr>
              <w:t>総括管理者</w:t>
            </w:r>
          </w:p>
        </w:tc>
        <w:tc>
          <w:tcPr>
            <w:tcW w:w="1304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304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者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608" w:type="dxa"/>
            <w:vMerge/>
            <w:tcBorders>
              <w:left w:val="nil"/>
              <w:bottom w:val="nil"/>
            </w:tcBorders>
            <w:vAlign w:val="center"/>
          </w:tcPr>
          <w:p w:rsidR="004D3835" w:rsidRDefault="004D3835"/>
        </w:tc>
        <w:tc>
          <w:tcPr>
            <w:tcW w:w="1304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</w:tbl>
    <w:p w:rsidR="004D3835" w:rsidRDefault="004D3835">
      <w:pPr>
        <w:rPr>
          <w:rFonts w:hint="eastAsia"/>
          <w:spacing w:val="105"/>
          <w:u w:val="single"/>
        </w:rPr>
      </w:pPr>
    </w:p>
    <w:p w:rsidR="004D3835" w:rsidRDefault="004D3835">
      <w:pPr>
        <w:jc w:val="center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無線局日点検</w:t>
      </w:r>
      <w:r>
        <w:rPr>
          <w:rFonts w:hint="eastAsia"/>
          <w:u w:val="single"/>
        </w:rPr>
        <w:t>表</w:t>
      </w:r>
    </w:p>
    <w:p w:rsidR="004D3835" w:rsidRDefault="004D3835">
      <w:pPr>
        <w:rPr>
          <w:u w:val="single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090"/>
        <w:gridCol w:w="1365"/>
        <w:gridCol w:w="1575"/>
        <w:gridCol w:w="1182"/>
      </w:tblGrid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08" w:type="dxa"/>
            <w:vAlign w:val="center"/>
          </w:tcPr>
          <w:p w:rsidR="004D3835" w:rsidRDefault="004D3835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090" w:type="dxa"/>
            <w:vAlign w:val="center"/>
          </w:tcPr>
          <w:p w:rsidR="004D3835" w:rsidRDefault="004D383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4D3835" w:rsidRDefault="004D3835">
            <w:pPr>
              <w:jc w:val="distribute"/>
            </w:pPr>
            <w:r>
              <w:rPr>
                <w:rFonts w:hint="eastAsia"/>
              </w:rPr>
              <w:t>点検者氏名</w:t>
            </w:r>
          </w:p>
        </w:tc>
        <w:tc>
          <w:tcPr>
            <w:tcW w:w="2757" w:type="dxa"/>
            <w:gridSpan w:val="2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08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</w:rPr>
              <w:t>設備の区分</w:t>
            </w:r>
          </w:p>
        </w:tc>
        <w:tc>
          <w:tcPr>
            <w:tcW w:w="6030" w:type="dxa"/>
            <w:gridSpan w:val="3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600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1182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21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3125"/>
        </w:trPr>
        <w:tc>
          <w:tcPr>
            <w:tcW w:w="1308" w:type="dxa"/>
          </w:tcPr>
          <w:p w:rsidR="004D3835" w:rsidRDefault="004D3835">
            <w:pPr>
              <w:spacing w:before="120"/>
              <w:jc w:val="distribute"/>
            </w:pPr>
            <w:r>
              <w:rPr>
                <w:rFonts w:hint="eastAsia"/>
              </w:rPr>
              <w:t>固定系</w:t>
            </w:r>
          </w:p>
        </w:tc>
        <w:tc>
          <w:tcPr>
            <w:tcW w:w="6030" w:type="dxa"/>
            <w:gridSpan w:val="3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送信装</w:t>
            </w:r>
            <w:r>
              <w:rPr>
                <w:rFonts w:hint="eastAsia"/>
              </w:rPr>
              <w:t xml:space="preserve">置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" name="図 1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電源表示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" name="図 2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動作状態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操作</w:t>
            </w:r>
            <w:r>
              <w:rPr>
                <w:rFonts w:hint="eastAsia"/>
              </w:rPr>
              <w:t xml:space="preserve">車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3" name="図 3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電源表示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4" name="図 4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選択呼出(一斉、緊急一斉、個別、群別)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5" name="図 5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起動動作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6" name="図 6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終了動作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7" name="図 7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音声レベルのVUメーターでの確認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8" name="図 8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AC電源を切ると機器がバッテリーで作動</w:t>
            </w:r>
          </w:p>
          <w:p w:rsidR="004D3835" w:rsidRDefault="004D3835">
            <w:r>
              <w:rPr>
                <w:rFonts w:hint="eastAsia"/>
              </w:rPr>
              <w:t xml:space="preserve">地区表示盤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9" name="図 9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子局動作表示</w:t>
            </w:r>
          </w:p>
        </w:tc>
        <w:tc>
          <w:tcPr>
            <w:tcW w:w="1182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3161"/>
        </w:trPr>
        <w:tc>
          <w:tcPr>
            <w:tcW w:w="1308" w:type="dxa"/>
            <w:vMerge w:val="restart"/>
          </w:tcPr>
          <w:p w:rsidR="004D3835" w:rsidRDefault="004D3835">
            <w:pPr>
              <w:spacing w:before="120"/>
              <w:jc w:val="distribute"/>
            </w:pPr>
            <w:r>
              <w:rPr>
                <w:rFonts w:hint="eastAsia"/>
              </w:rPr>
              <w:t>移動系</w:t>
            </w:r>
          </w:p>
        </w:tc>
        <w:tc>
          <w:tcPr>
            <w:tcW w:w="6030" w:type="dxa"/>
            <w:gridSpan w:val="3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送受信装置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0" name="図 10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電源表示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1" name="図 11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送信表示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2" name="図 12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受信表示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統制</w:t>
            </w:r>
            <w:r>
              <w:rPr>
                <w:rFonts w:hint="eastAsia"/>
              </w:rPr>
              <w:t xml:space="preserve">台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3" name="図 13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動作表示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陸上移動局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4" name="図 14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電源表示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5" name="図 15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送信表示動作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6" name="図 16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受信表示動作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7" name="図 17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バッテリーチェック</w:t>
            </w:r>
          </w:p>
          <w:p w:rsidR="004D3835" w:rsidRDefault="004D3835"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8" name="図 18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外観状態</w:t>
            </w:r>
          </w:p>
        </w:tc>
        <w:tc>
          <w:tcPr>
            <w:tcW w:w="1182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08" w:type="dxa"/>
            <w:vMerge/>
            <w:vAlign w:val="center"/>
          </w:tcPr>
          <w:p w:rsidR="004D3835" w:rsidRDefault="004D3835"/>
        </w:tc>
        <w:tc>
          <w:tcPr>
            <w:tcW w:w="6030" w:type="dxa"/>
            <w:gridSpan w:val="3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420"/>
              </w:rPr>
              <w:t>通話試</w:t>
            </w:r>
            <w:r>
              <w:rPr>
                <w:rFonts w:hint="eastAsia"/>
              </w:rPr>
              <w:t>験</w:t>
            </w:r>
          </w:p>
        </w:tc>
        <w:tc>
          <w:tcPr>
            <w:tcW w:w="1182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</w:tbl>
    <w:p w:rsidR="004D3835" w:rsidRDefault="004D3835">
      <w:pPr>
        <w:rPr>
          <w:rFonts w:hint="eastAsia"/>
        </w:rPr>
      </w:pPr>
    </w:p>
    <w:p w:rsidR="004D3835" w:rsidRDefault="004D3835">
      <w:pPr>
        <w:sectPr w:rsidR="004D3835"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8"/>
        <w:gridCol w:w="1304"/>
        <w:gridCol w:w="1304"/>
        <w:gridCol w:w="1304"/>
      </w:tblGrid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8" w:type="dxa"/>
            <w:vMerge w:val="restart"/>
            <w:tcBorders>
              <w:top w:val="nil"/>
              <w:left w:val="nil"/>
            </w:tcBorders>
            <w:vAlign w:val="center"/>
          </w:tcPr>
          <w:p w:rsidR="004D3835" w:rsidRDefault="004D3835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3912" w:type="dxa"/>
            <w:gridSpan w:val="3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420"/>
              </w:rPr>
              <w:t>査閲</w:t>
            </w:r>
            <w:r>
              <w:rPr>
                <w:rFonts w:hint="eastAsia"/>
              </w:rPr>
              <w:t>欄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8" w:type="dxa"/>
            <w:vMerge/>
            <w:tcBorders>
              <w:left w:val="nil"/>
            </w:tcBorders>
            <w:vAlign w:val="center"/>
          </w:tcPr>
          <w:p w:rsidR="004D3835" w:rsidRDefault="004D3835"/>
        </w:tc>
        <w:tc>
          <w:tcPr>
            <w:tcW w:w="1304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</w:rPr>
              <w:t>総括管理者</w:t>
            </w:r>
          </w:p>
        </w:tc>
        <w:tc>
          <w:tcPr>
            <w:tcW w:w="1304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304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者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608" w:type="dxa"/>
            <w:vMerge/>
            <w:tcBorders>
              <w:left w:val="nil"/>
              <w:bottom w:val="nil"/>
            </w:tcBorders>
            <w:vAlign w:val="center"/>
          </w:tcPr>
          <w:p w:rsidR="004D3835" w:rsidRDefault="004D3835"/>
        </w:tc>
        <w:tc>
          <w:tcPr>
            <w:tcW w:w="1304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</w:tbl>
    <w:p w:rsidR="004D3835" w:rsidRDefault="004D3835">
      <w:pPr>
        <w:rPr>
          <w:rFonts w:hint="eastAsia"/>
        </w:rPr>
      </w:pPr>
    </w:p>
    <w:p w:rsidR="004D3835" w:rsidRDefault="004D3835">
      <w:pPr>
        <w:jc w:val="center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無線局月点検</w:t>
      </w:r>
      <w:r>
        <w:rPr>
          <w:rFonts w:hint="eastAsia"/>
          <w:u w:val="single"/>
        </w:rPr>
        <w:t>表</w:t>
      </w:r>
    </w:p>
    <w:p w:rsidR="004D3835" w:rsidRDefault="004D3835">
      <w:pPr>
        <w:rPr>
          <w:rFonts w:hint="eastAsia"/>
        </w:rPr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507"/>
        <w:gridCol w:w="1508"/>
        <w:gridCol w:w="75"/>
        <w:gridCol w:w="1365"/>
        <w:gridCol w:w="67"/>
        <w:gridCol w:w="1508"/>
        <w:gridCol w:w="1182"/>
      </w:tblGrid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08" w:type="dxa"/>
            <w:vAlign w:val="center"/>
          </w:tcPr>
          <w:p w:rsidR="004D3835" w:rsidRDefault="004D3835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090" w:type="dxa"/>
            <w:gridSpan w:val="3"/>
            <w:vAlign w:val="center"/>
          </w:tcPr>
          <w:p w:rsidR="004D3835" w:rsidRDefault="004D383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4D3835" w:rsidRDefault="004D3835">
            <w:pPr>
              <w:jc w:val="distribute"/>
            </w:pPr>
            <w:r>
              <w:rPr>
                <w:rFonts w:hint="eastAsia"/>
              </w:rPr>
              <w:t>点検者氏名</w:t>
            </w:r>
          </w:p>
        </w:tc>
        <w:tc>
          <w:tcPr>
            <w:tcW w:w="2757" w:type="dxa"/>
            <w:gridSpan w:val="3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08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</w:rPr>
              <w:t>設備の区分</w:t>
            </w:r>
          </w:p>
        </w:tc>
        <w:tc>
          <w:tcPr>
            <w:tcW w:w="6030" w:type="dxa"/>
            <w:gridSpan w:val="6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600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1182" w:type="dxa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21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1308" w:type="dxa"/>
            <w:vMerge w:val="restart"/>
          </w:tcPr>
          <w:p w:rsidR="004D3835" w:rsidRDefault="004D3835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固定系</w:t>
            </w:r>
          </w:p>
          <w:p w:rsidR="004D3835" w:rsidRDefault="004D3835">
            <w:pPr>
              <w:jc w:val="center"/>
            </w:pPr>
            <w:r>
              <w:rPr>
                <w:rFonts w:hint="eastAsia"/>
              </w:rPr>
              <w:t>(親局)</w:t>
            </w: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jc w:val="center"/>
            </w:pPr>
            <w:r>
              <w:rPr>
                <w:rFonts w:hint="eastAsia"/>
              </w:rPr>
              <w:t>(子局)</w:t>
            </w:r>
          </w:p>
        </w:tc>
        <w:tc>
          <w:tcPr>
            <w:tcW w:w="6030" w:type="dxa"/>
            <w:gridSpan w:val="6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予備電</w:t>
            </w:r>
            <w:r>
              <w:rPr>
                <w:rFonts w:hint="eastAsia"/>
              </w:rPr>
              <w:t xml:space="preserve">源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19" name="図 19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電圧確認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0" name="図 20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充電確認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1" name="図 21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電源切替試験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非常</w:t>
            </w:r>
            <w:r>
              <w:rPr>
                <w:rFonts w:hint="eastAsia"/>
              </w:rPr>
              <w:t xml:space="preserve">灯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2" name="図 22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点灯確認</w:t>
            </w:r>
          </w:p>
          <w:p w:rsidR="004D3835" w:rsidRDefault="004D3835">
            <w:r>
              <w:rPr>
                <w:rFonts w:hint="eastAsia"/>
                <w:spacing w:val="34"/>
              </w:rPr>
              <w:t>空中線</w:t>
            </w:r>
            <w:r>
              <w:rPr>
                <w:rFonts w:hint="eastAsia"/>
              </w:rPr>
              <w:t xml:space="preserve">系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3" name="図 23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外観確認</w:t>
            </w:r>
          </w:p>
        </w:tc>
        <w:tc>
          <w:tcPr>
            <w:tcW w:w="1182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308" w:type="dxa"/>
            <w:vMerge/>
          </w:tcPr>
          <w:p w:rsidR="004D3835" w:rsidRDefault="004D3835"/>
        </w:tc>
        <w:tc>
          <w:tcPr>
            <w:tcW w:w="1507" w:type="dxa"/>
            <w:vMerge w:val="restart"/>
            <w:vAlign w:val="center"/>
          </w:tcPr>
          <w:p w:rsidR="004D3835" w:rsidRDefault="004D3835">
            <w:pPr>
              <w:jc w:val="distribute"/>
            </w:pPr>
            <w:r>
              <w:rPr>
                <w:rFonts w:hint="eastAsia"/>
              </w:rPr>
              <w:t>音声試験</w:t>
            </w:r>
          </w:p>
        </w:tc>
        <w:tc>
          <w:tcPr>
            <w:tcW w:w="1508" w:type="dxa"/>
            <w:vAlign w:val="center"/>
          </w:tcPr>
          <w:p w:rsidR="004D3835" w:rsidRDefault="004D3835">
            <w:r>
              <w:rPr>
                <w:rFonts w:hint="eastAsia"/>
              </w:rPr>
              <w:t>子局No.</w:t>
            </w:r>
          </w:p>
        </w:tc>
        <w:tc>
          <w:tcPr>
            <w:tcW w:w="1507" w:type="dxa"/>
            <w:gridSpan w:val="3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31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1508" w:type="dxa"/>
            <w:vAlign w:val="center"/>
          </w:tcPr>
          <w:p w:rsidR="004D3835" w:rsidRDefault="004D3835">
            <w:r>
              <w:rPr>
                <w:rFonts w:hint="eastAsia"/>
              </w:rPr>
              <w:t>子局No.</w:t>
            </w:r>
          </w:p>
        </w:tc>
        <w:tc>
          <w:tcPr>
            <w:tcW w:w="1182" w:type="dxa"/>
            <w:vAlign w:val="center"/>
          </w:tcPr>
          <w:p w:rsidR="004D3835" w:rsidRDefault="004D383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08" w:type="dxa"/>
            <w:vMerge/>
          </w:tcPr>
          <w:p w:rsidR="004D3835" w:rsidRDefault="004D3835"/>
        </w:tc>
        <w:tc>
          <w:tcPr>
            <w:tcW w:w="1507" w:type="dxa"/>
            <w:vMerge/>
            <w:vAlign w:val="center"/>
          </w:tcPr>
          <w:p w:rsidR="004D3835" w:rsidRDefault="004D3835"/>
        </w:tc>
        <w:tc>
          <w:tcPr>
            <w:tcW w:w="1508" w:type="dxa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gridSpan w:val="3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8" w:type="dxa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2717"/>
        </w:trPr>
        <w:tc>
          <w:tcPr>
            <w:tcW w:w="1308" w:type="dxa"/>
            <w:vMerge w:val="restart"/>
          </w:tcPr>
          <w:p w:rsidR="004D3835" w:rsidRDefault="004D3835">
            <w:pPr>
              <w:spacing w:before="120"/>
              <w:jc w:val="distribute"/>
            </w:pPr>
            <w:r>
              <w:rPr>
                <w:rFonts w:hint="eastAsia"/>
              </w:rPr>
              <w:t>移動系</w:t>
            </w:r>
          </w:p>
        </w:tc>
        <w:tc>
          <w:tcPr>
            <w:tcW w:w="6030" w:type="dxa"/>
            <w:gridSpan w:val="6"/>
            <w:vAlign w:val="center"/>
          </w:tcPr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送受信装置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4" name="図 24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スケルチ調整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5" name="図 25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音量調整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遠隔制御器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6" name="図 26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プレストーク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7" name="図 27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選択動作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空中線</w:t>
            </w:r>
            <w:r>
              <w:rPr>
                <w:rFonts w:hint="eastAsia"/>
              </w:rPr>
              <w:t xml:space="preserve">系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8" name="図 28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外観確認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陸上移動局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29" name="図 29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車載空中線取付状態</w:t>
            </w: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30" name="図 30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ケーブル類布線状態</w:t>
            </w:r>
          </w:p>
          <w:p w:rsidR="004D3835" w:rsidRDefault="004D3835">
            <w:r>
              <w:rPr>
                <w:rFonts w:hint="eastAsia"/>
              </w:rPr>
              <w:t xml:space="preserve">　　　　　　</w:t>
            </w:r>
            <w:r w:rsidR="005C7FAD">
              <w:rPr>
                <w:rFonts w:hint="eastAsia"/>
                <w:noProof/>
                <w:position w:val="-8"/>
              </w:rPr>
              <w:drawing>
                <wp:inline distT="0" distB="0" distL="0" distR="0">
                  <wp:extent cx="209550" cy="209550"/>
                  <wp:effectExtent l="0" t="0" r="0" b="0"/>
                  <wp:docPr id="31" name="図 31" descr="小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小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無線機取付状態</w:t>
            </w:r>
          </w:p>
        </w:tc>
        <w:tc>
          <w:tcPr>
            <w:tcW w:w="1182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  <w:tr w:rsidR="004D3835" w:rsidTr="008E6D3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308" w:type="dxa"/>
            <w:vMerge/>
            <w:vAlign w:val="center"/>
          </w:tcPr>
          <w:p w:rsidR="004D3835" w:rsidRDefault="004D3835"/>
        </w:tc>
        <w:tc>
          <w:tcPr>
            <w:tcW w:w="6030" w:type="dxa"/>
            <w:gridSpan w:val="6"/>
            <w:vAlign w:val="center"/>
          </w:tcPr>
          <w:p w:rsidR="004D3835" w:rsidRDefault="004D3835">
            <w:pPr>
              <w:jc w:val="center"/>
            </w:pPr>
            <w:r>
              <w:rPr>
                <w:rFonts w:hint="eastAsia"/>
                <w:spacing w:val="420"/>
              </w:rPr>
              <w:t>通話試</w:t>
            </w:r>
            <w:r>
              <w:rPr>
                <w:rFonts w:hint="eastAsia"/>
              </w:rPr>
              <w:t>験</w:t>
            </w:r>
          </w:p>
        </w:tc>
        <w:tc>
          <w:tcPr>
            <w:tcW w:w="1182" w:type="dxa"/>
            <w:vAlign w:val="center"/>
          </w:tcPr>
          <w:p w:rsidR="004D3835" w:rsidRDefault="004D3835">
            <w:r>
              <w:rPr>
                <w:rFonts w:hint="eastAsia"/>
              </w:rPr>
              <w:t xml:space="preserve">　</w:t>
            </w:r>
          </w:p>
        </w:tc>
      </w:tr>
    </w:tbl>
    <w:p w:rsidR="004D3835" w:rsidRDefault="004D3835">
      <w:pPr>
        <w:rPr>
          <w:rFonts w:hint="eastAsia"/>
        </w:rPr>
      </w:pPr>
    </w:p>
    <w:p w:rsidR="004D3835" w:rsidRDefault="004D3835">
      <w:pPr>
        <w:sectPr w:rsidR="004D3835"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D3835" w:rsidRDefault="004D3835">
      <w:pPr>
        <w:jc w:val="center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  <w:spacing w:val="147"/>
          <w:u w:val="single"/>
        </w:rPr>
        <w:lastRenderedPageBreak/>
        <w:t>無線局年点</w:t>
      </w:r>
      <w:r>
        <w:rPr>
          <w:rFonts w:hint="eastAsia"/>
          <w:u w:val="single"/>
        </w:rPr>
        <w:t>検</w:t>
      </w:r>
    </w:p>
    <w:p w:rsidR="004D3835" w:rsidRDefault="004D3835"/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D3835" w:rsidTr="008E6D34">
        <w:tblPrEx>
          <w:tblCellMar>
            <w:top w:w="0" w:type="dxa"/>
            <w:bottom w:w="0" w:type="dxa"/>
          </w:tblCellMar>
        </w:tblPrEx>
        <w:trPr>
          <w:trHeight w:val="5686"/>
        </w:trPr>
        <w:tc>
          <w:tcPr>
            <w:tcW w:w="1680" w:type="dxa"/>
          </w:tcPr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固定系</w:t>
            </w: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jc w:val="distribute"/>
            </w:pPr>
            <w:r>
              <w:rPr>
                <w:rFonts w:hint="eastAsia"/>
              </w:rPr>
              <w:t>移動系</w:t>
            </w:r>
          </w:p>
        </w:tc>
        <w:tc>
          <w:tcPr>
            <w:tcW w:w="6840" w:type="dxa"/>
          </w:tcPr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>設備機器精密点検</w:t>
            </w: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>周波数測定、調整</w:t>
            </w: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>送信スピリアス測定、調整</w:t>
            </w: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>電力測定、調整</w:t>
            </w: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pPr>
              <w:rPr>
                <w:rFonts w:hint="eastAsia"/>
              </w:rPr>
            </w:pPr>
            <w:r>
              <w:rPr>
                <w:rFonts w:hint="eastAsia"/>
              </w:rPr>
              <w:t>受信感度測定、調整</w:t>
            </w:r>
          </w:p>
          <w:p w:rsidR="004D3835" w:rsidRDefault="004D3835">
            <w:pPr>
              <w:rPr>
                <w:rFonts w:hint="eastAsia"/>
              </w:rPr>
            </w:pPr>
          </w:p>
          <w:p w:rsidR="004D3835" w:rsidRDefault="004D3835">
            <w:r>
              <w:rPr>
                <w:rFonts w:hint="eastAsia"/>
              </w:rPr>
              <w:t>総合調整試験</w:t>
            </w:r>
          </w:p>
        </w:tc>
      </w:tr>
    </w:tbl>
    <w:p w:rsidR="004D3835" w:rsidRDefault="004D3835">
      <w:pPr>
        <w:rPr>
          <w:rFonts w:hint="eastAsia"/>
        </w:rPr>
      </w:pPr>
    </w:p>
    <w:sectPr w:rsidR="004D3835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57" w:rsidRDefault="00530057">
      <w:r>
        <w:separator/>
      </w:r>
    </w:p>
  </w:endnote>
  <w:endnote w:type="continuationSeparator" w:id="0">
    <w:p w:rsidR="00530057" w:rsidRDefault="0053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35" w:rsidRDefault="004D38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835" w:rsidRDefault="004D38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57" w:rsidRDefault="00530057">
      <w:r>
        <w:separator/>
      </w:r>
    </w:p>
  </w:footnote>
  <w:footnote w:type="continuationSeparator" w:id="0">
    <w:p w:rsidR="00530057" w:rsidRDefault="0053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FB9"/>
    <w:multiLevelType w:val="singleLevel"/>
    <w:tmpl w:val="60C4AD5A"/>
    <w:lvl w:ilvl="0">
      <w:start w:val="5"/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2D"/>
    <w:rsid w:val="004D3835"/>
    <w:rsid w:val="00530057"/>
    <w:rsid w:val="005C7FAD"/>
    <w:rsid w:val="00861A2D"/>
    <w:rsid w:val="008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525B08-2439-4691-AB0C-B311ED1C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2024-06-28T07:56:00Z</dcterms:created>
  <dcterms:modified xsi:type="dcterms:W3CDTF">2024-06-28T07:57:00Z</dcterms:modified>
</cp:coreProperties>
</file>