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80" w:rsidRDefault="0043218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様式第42号(開票状況報告の様式)(第50条関係)</w:t>
      </w:r>
    </w:p>
    <w:p w:rsidR="00432180" w:rsidRDefault="00432180">
      <w:pPr>
        <w:rPr>
          <w:rFonts w:hint="eastAsia"/>
        </w:rPr>
      </w:pPr>
      <w:r>
        <w:rPr>
          <w:rFonts w:hint="eastAsia"/>
        </w:rPr>
        <w:t xml:space="preserve">　その1</w:t>
      </w:r>
    </w:p>
    <w:p w:rsidR="00432180" w:rsidRDefault="00432180">
      <w:pPr>
        <w:rPr>
          <w:rFonts w:hint="eastAsia"/>
        </w:rPr>
      </w:pPr>
      <w:r>
        <w:rPr>
          <w:rFonts w:hint="eastAsia"/>
        </w:rPr>
        <w:t xml:space="preserve">　　　　　　年　　月　　日執行</w:t>
      </w:r>
    </w:p>
    <w:p w:rsidR="00432180" w:rsidRDefault="0043218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何選</w:t>
      </w:r>
      <w:r>
        <w:rPr>
          <w:rFonts w:hint="eastAsia"/>
        </w:rPr>
        <w:t>挙</w:t>
      </w:r>
    </w:p>
    <w:p w:rsidR="00432180" w:rsidRDefault="00432180">
      <w:pPr>
        <w:jc w:val="right"/>
        <w:rPr>
          <w:rFonts w:hint="eastAsia"/>
        </w:rPr>
      </w:pPr>
      <w:r>
        <w:rPr>
          <w:rFonts w:hint="eastAsia"/>
        </w:rPr>
        <w:t xml:space="preserve">時　　分現在　　　</w:t>
      </w:r>
    </w:p>
    <w:p w:rsidR="00432180" w:rsidRDefault="00432180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26"/>
        </w:rPr>
        <w:t>中間・確</w:t>
      </w:r>
      <w:r>
        <w:rPr>
          <w:rFonts w:hint="eastAsia"/>
        </w:rPr>
        <w:t xml:space="preserve">定)　　</w:t>
      </w:r>
    </w:p>
    <w:p w:rsidR="00432180" w:rsidRDefault="00432180">
      <w:pPr>
        <w:spacing w:after="120"/>
        <w:jc w:val="center"/>
        <w:rPr>
          <w:rFonts w:hint="eastAsia"/>
        </w:rPr>
      </w:pPr>
      <w:r>
        <w:rPr>
          <w:rFonts w:hint="eastAsia"/>
          <w:spacing w:val="126"/>
        </w:rPr>
        <w:t>開票状況</w:t>
      </w:r>
      <w:r>
        <w:rPr>
          <w:rFonts w:hint="eastAsia"/>
        </w:rPr>
        <w:t>(</w:t>
      </w:r>
      <w:r>
        <w:rPr>
          <w:rFonts w:hint="eastAsia"/>
          <w:spacing w:val="126"/>
        </w:rPr>
        <w:t>速</w:t>
      </w:r>
      <w:r>
        <w:rPr>
          <w:rFonts w:hint="eastAsia"/>
        </w:rPr>
        <w:t>報)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1560"/>
        <w:gridCol w:w="3240"/>
      </w:tblGrid>
      <w:tr w:rsidR="0043218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720" w:type="dxa"/>
            <w:tcBorders>
              <w:top w:val="nil"/>
              <w:left w:val="nil"/>
              <w:bottom w:val="nil"/>
            </w:tcBorders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32180" w:rsidRDefault="004321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開票区名</w:t>
            </w: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2180" w:rsidRDefault="0043218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40"/>
        <w:gridCol w:w="4800"/>
      </w:tblGrid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得票数</w:t>
            </w:r>
            <w:r>
              <w:rPr>
                <w:rFonts w:hint="eastAsia"/>
              </w:rPr>
              <w:t>等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432180" w:rsidRDefault="004321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候補者氏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432180" w:rsidRDefault="00432180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432180" w:rsidRDefault="00432180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432180" w:rsidRDefault="00432180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432180" w:rsidRDefault="00432180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432180" w:rsidRDefault="00432180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切捨端</w:t>
            </w:r>
            <w:r>
              <w:rPr>
                <w:rFonts w:hint="eastAsia"/>
              </w:rPr>
              <w:t>数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有効投票総</w:t>
            </w:r>
            <w:r>
              <w:rPr>
                <w:rFonts w:hint="eastAsia"/>
              </w:rPr>
              <w:t>数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無効投票総</w:t>
            </w:r>
            <w:r>
              <w:rPr>
                <w:rFonts w:hint="eastAsia"/>
              </w:rPr>
              <w:t>数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持帰</w:t>
            </w:r>
            <w:r>
              <w:rPr>
                <w:rFonts w:hint="eastAsia"/>
              </w:rPr>
              <w:t>り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218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720" w:type="dxa"/>
            <w:gridSpan w:val="2"/>
            <w:vAlign w:val="center"/>
          </w:tcPr>
          <w:p w:rsidR="00432180" w:rsidRDefault="00432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投票者</w:t>
            </w:r>
            <w:r>
              <w:rPr>
                <w:rFonts w:hint="eastAsia"/>
              </w:rPr>
              <w:t>数</w:t>
            </w:r>
          </w:p>
        </w:tc>
        <w:tc>
          <w:tcPr>
            <w:tcW w:w="4800" w:type="dxa"/>
            <w:vAlign w:val="center"/>
          </w:tcPr>
          <w:p w:rsidR="00432180" w:rsidRDefault="004321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2180" w:rsidRDefault="00432180">
      <w:pPr>
        <w:spacing w:before="120"/>
        <w:rPr>
          <w:rFonts w:hint="eastAsia"/>
        </w:rPr>
      </w:pPr>
      <w:r>
        <w:rPr>
          <w:rFonts w:hint="eastAsia"/>
        </w:rPr>
        <w:t>(備考)　切捨端数欄以下は、確定時のみ記入すること。</w:t>
      </w:r>
    </w:p>
    <w:sectPr w:rsidR="00432180">
      <w:footerReference w:type="even" r:id="rId6"/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A5" w:rsidRDefault="001237A5">
      <w:r>
        <w:separator/>
      </w:r>
    </w:p>
  </w:endnote>
  <w:endnote w:type="continuationSeparator" w:id="0">
    <w:p w:rsidR="001237A5" w:rsidRDefault="0012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80" w:rsidRDefault="00432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180" w:rsidRDefault="004321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A5" w:rsidRDefault="001237A5">
      <w:r>
        <w:separator/>
      </w:r>
    </w:p>
  </w:footnote>
  <w:footnote w:type="continuationSeparator" w:id="0">
    <w:p w:rsidR="001237A5" w:rsidRDefault="0012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F"/>
    <w:rsid w:val="001237A5"/>
    <w:rsid w:val="00432180"/>
    <w:rsid w:val="007931E8"/>
    <w:rsid w:val="00806AFF"/>
    <w:rsid w:val="009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62733F-DBA0-4B0F-A6EC-D1D37E39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様式第42号(開票状況報告の様式)(第50条関係)</vt:lpstr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2024-07-29T02:24:00Z</dcterms:created>
  <dcterms:modified xsi:type="dcterms:W3CDTF">2024-07-29T02:24:00Z</dcterms:modified>
</cp:coreProperties>
</file>