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8F4" w:rsidRDefault="009738F4">
      <w:pPr>
        <w:rPr>
          <w:rFonts w:hint="eastAsia"/>
        </w:rPr>
      </w:pPr>
      <w:bookmarkStart w:id="0" w:name="_GoBack"/>
      <w:bookmarkEnd w:id="0"/>
      <w:r>
        <w:rPr>
          <w:rFonts w:hint="eastAsia"/>
        </w:rPr>
        <w:t>様式第</w:t>
      </w:r>
      <w:r>
        <w:t>50</w:t>
      </w:r>
      <w:r>
        <w:rPr>
          <w:rFonts w:hint="eastAsia"/>
        </w:rPr>
        <w:t>号</w:t>
      </w:r>
      <w:r>
        <w:t>(</w:t>
      </w:r>
      <w:r>
        <w:rPr>
          <w:rFonts w:hint="eastAsia"/>
        </w:rPr>
        <w:t>当選人決定報告の様式</w:t>
      </w:r>
      <w:r>
        <w:t>)(</w:t>
      </w:r>
      <w:r>
        <w:rPr>
          <w:rFonts w:hint="eastAsia"/>
        </w:rPr>
        <w:t>第</w:t>
      </w:r>
      <w:r>
        <w:t>57</w:t>
      </w:r>
      <w:r>
        <w:rPr>
          <w:rFonts w:hint="eastAsia"/>
        </w:rPr>
        <w:t>条関係</w:t>
      </w:r>
      <w:r>
        <w:t>)</w:t>
      </w:r>
    </w:p>
    <w:p w:rsidR="009738F4" w:rsidRDefault="009738F4">
      <w:pPr>
        <w:rPr>
          <w:rFonts w:hint="eastAsia"/>
        </w:rPr>
      </w:pPr>
    </w:p>
    <w:p w:rsidR="009738F4" w:rsidRDefault="009738F4">
      <w:pPr>
        <w:jc w:val="right"/>
      </w:pPr>
      <w:r>
        <w:rPr>
          <w:rFonts w:hint="eastAsia"/>
        </w:rPr>
        <w:t xml:space="preserve">　　年　　月　　日　　</w:t>
      </w:r>
    </w:p>
    <w:p w:rsidR="009738F4" w:rsidRDefault="009738F4">
      <w:pPr>
        <w:rPr>
          <w:rFonts w:hint="eastAsia"/>
        </w:rPr>
      </w:pPr>
    </w:p>
    <w:p w:rsidR="009738F4" w:rsidRDefault="009738F4">
      <w:r>
        <w:rPr>
          <w:rFonts w:hint="eastAsia"/>
        </w:rPr>
        <w:t xml:space="preserve">　　身延町選挙管理委員会委員長　様</w:t>
      </w:r>
    </w:p>
    <w:p w:rsidR="009738F4" w:rsidRDefault="009738F4">
      <w:pPr>
        <w:rPr>
          <w:rFonts w:hint="eastAsia"/>
        </w:rPr>
      </w:pPr>
    </w:p>
    <w:p w:rsidR="009738F4" w:rsidRDefault="009738F4">
      <w:pPr>
        <w:jc w:val="right"/>
      </w:pPr>
      <w:r>
        <w:rPr>
          <w:rFonts w:hint="eastAsia"/>
        </w:rPr>
        <w:t>何</w:t>
      </w:r>
      <w:proofErr w:type="gramStart"/>
      <w:r>
        <w:rPr>
          <w:rFonts w:hint="eastAsia"/>
        </w:rPr>
        <w:t>選挙選挙</w:t>
      </w:r>
      <w:proofErr w:type="gramEnd"/>
      <w:r>
        <w:rPr>
          <w:rFonts w:hint="eastAsia"/>
        </w:rPr>
        <w:t xml:space="preserve">長　</w:t>
      </w:r>
      <w:r>
        <w:rPr>
          <w:rFonts w:hint="eastAsia"/>
          <w:spacing w:val="210"/>
        </w:rPr>
        <w:t>氏</w:t>
      </w:r>
      <w:r>
        <w:rPr>
          <w:rFonts w:hint="eastAsia"/>
        </w:rPr>
        <w:t xml:space="preserve">名　　　　</w:t>
      </w:r>
    </w:p>
    <w:p w:rsidR="009738F4" w:rsidRDefault="009738F4">
      <w:pPr>
        <w:rPr>
          <w:rFonts w:hint="eastAsia"/>
        </w:rPr>
      </w:pPr>
    </w:p>
    <w:p w:rsidR="009738F4" w:rsidRDefault="009738F4">
      <w:pPr>
        <w:rPr>
          <w:rFonts w:hint="eastAsia"/>
        </w:rPr>
      </w:pPr>
    </w:p>
    <w:p w:rsidR="009738F4" w:rsidRDefault="009738F4">
      <w:pPr>
        <w:jc w:val="center"/>
      </w:pPr>
      <w:r>
        <w:rPr>
          <w:rFonts w:hint="eastAsia"/>
          <w:spacing w:val="10"/>
        </w:rPr>
        <w:t>当選人の決定選挙結果報</w:t>
      </w:r>
      <w:r>
        <w:rPr>
          <w:rFonts w:hint="eastAsia"/>
        </w:rPr>
        <w:t>告</w:t>
      </w:r>
    </w:p>
    <w:p w:rsidR="009738F4" w:rsidRDefault="009738F4">
      <w:pPr>
        <w:rPr>
          <w:rFonts w:hint="eastAsia"/>
        </w:rPr>
      </w:pPr>
    </w:p>
    <w:p w:rsidR="009738F4" w:rsidRDefault="009738F4">
      <w:pPr>
        <w:rPr>
          <w:rFonts w:hint="eastAsia"/>
        </w:rPr>
      </w:pPr>
    </w:p>
    <w:p w:rsidR="009738F4" w:rsidRDefault="009738F4">
      <w:pPr>
        <w:spacing w:after="120"/>
        <w:rPr>
          <w:rFonts w:hint="eastAsia"/>
        </w:rPr>
      </w:pPr>
      <w:r>
        <w:rPr>
          <w:rFonts w:hint="eastAsia"/>
        </w:rPr>
        <w:t xml:space="preserve">　　　　　年　　月　　日執行の何選挙に関し、　　　　年　　月　　日開催の選挙会において当選人と決定された者は次のとおりであるので、公職選挙法第</w:t>
      </w:r>
      <w:r>
        <w:t>101</w:t>
      </w:r>
      <w:r>
        <w:rPr>
          <w:rFonts w:hint="eastAsia"/>
        </w:rPr>
        <w:t>条の</w:t>
      </w:r>
      <w:r>
        <w:t>3</w:t>
      </w:r>
      <w:r>
        <w:rPr>
          <w:rFonts w:hint="eastAsia"/>
        </w:rPr>
        <w:t>第</w:t>
      </w:r>
      <w:r>
        <w:t>1</w:t>
      </w:r>
      <w:r>
        <w:rPr>
          <w:rFonts w:hint="eastAsia"/>
        </w:rPr>
        <w:t>項の規定により選挙録を添えて報告します。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560"/>
        <w:gridCol w:w="2160"/>
        <w:gridCol w:w="3480"/>
      </w:tblGrid>
      <w:tr w:rsidR="009738F4">
        <w:tblPrEx>
          <w:tblCellMar>
            <w:top w:w="0" w:type="dxa"/>
            <w:bottom w:w="0" w:type="dxa"/>
          </w:tblCellMar>
        </w:tblPrEx>
        <w:trPr>
          <w:trHeight w:val="700"/>
        </w:trPr>
        <w:tc>
          <w:tcPr>
            <w:tcW w:w="1320" w:type="dxa"/>
            <w:vAlign w:val="center"/>
          </w:tcPr>
          <w:p w:rsidR="009738F4" w:rsidRDefault="009738F4">
            <w:pPr>
              <w:jc w:val="center"/>
            </w:pPr>
            <w:r>
              <w:rPr>
                <w:rFonts w:hint="eastAsia"/>
                <w:spacing w:val="35"/>
              </w:rPr>
              <w:t>当落の</w:t>
            </w:r>
            <w:r>
              <w:rPr>
                <w:rFonts w:hint="eastAsia"/>
              </w:rPr>
              <w:t>別</w:t>
            </w:r>
          </w:p>
        </w:tc>
        <w:tc>
          <w:tcPr>
            <w:tcW w:w="1560" w:type="dxa"/>
            <w:vAlign w:val="center"/>
          </w:tcPr>
          <w:p w:rsidR="009738F4" w:rsidRDefault="009738F4">
            <w:pPr>
              <w:jc w:val="center"/>
            </w:pPr>
            <w:r>
              <w:rPr>
                <w:rFonts w:hint="eastAsia"/>
                <w:spacing w:val="158"/>
              </w:rPr>
              <w:t>得票</w:t>
            </w:r>
            <w:r>
              <w:rPr>
                <w:rFonts w:hint="eastAsia"/>
              </w:rPr>
              <w:t>数</w:t>
            </w:r>
          </w:p>
        </w:tc>
        <w:tc>
          <w:tcPr>
            <w:tcW w:w="2160" w:type="dxa"/>
            <w:vAlign w:val="center"/>
          </w:tcPr>
          <w:p w:rsidR="009738F4" w:rsidRDefault="009738F4">
            <w:pPr>
              <w:jc w:val="center"/>
            </w:pPr>
            <w:r>
              <w:rPr>
                <w:rFonts w:hint="eastAsia"/>
                <w:spacing w:val="70"/>
              </w:rPr>
              <w:t>候補者氏</w:t>
            </w:r>
            <w:r>
              <w:rPr>
                <w:rFonts w:hint="eastAsia"/>
              </w:rPr>
              <w:t>名</w:t>
            </w:r>
          </w:p>
        </w:tc>
        <w:tc>
          <w:tcPr>
            <w:tcW w:w="3480" w:type="dxa"/>
            <w:vAlign w:val="center"/>
          </w:tcPr>
          <w:p w:rsidR="009738F4" w:rsidRDefault="009738F4">
            <w:pPr>
              <w:jc w:val="center"/>
            </w:pPr>
            <w:r>
              <w:rPr>
                <w:rFonts w:hint="eastAsia"/>
                <w:spacing w:val="800"/>
              </w:rPr>
              <w:t>住</w:t>
            </w:r>
            <w:r>
              <w:rPr>
                <w:rFonts w:hint="eastAsia"/>
              </w:rPr>
              <w:t>所</w:t>
            </w:r>
          </w:p>
        </w:tc>
      </w:tr>
      <w:tr w:rsidR="009738F4">
        <w:tblPrEx>
          <w:tblCellMar>
            <w:top w:w="0" w:type="dxa"/>
            <w:bottom w:w="0" w:type="dxa"/>
          </w:tblCellMar>
        </w:tblPrEx>
        <w:trPr>
          <w:trHeight w:val="700"/>
        </w:trPr>
        <w:tc>
          <w:tcPr>
            <w:tcW w:w="1320" w:type="dxa"/>
          </w:tcPr>
          <w:p w:rsidR="009738F4" w:rsidRDefault="009738F4">
            <w:pPr>
              <w:rPr>
                <w:rFonts w:hint="eastAsia"/>
              </w:rPr>
            </w:pPr>
            <w:r>
              <w:rPr>
                <w:rFonts w:hint="eastAsia"/>
              </w:rPr>
              <w:t xml:space="preserve">　</w:t>
            </w:r>
          </w:p>
        </w:tc>
        <w:tc>
          <w:tcPr>
            <w:tcW w:w="1560" w:type="dxa"/>
          </w:tcPr>
          <w:p w:rsidR="009738F4" w:rsidRDefault="009738F4">
            <w:pPr>
              <w:rPr>
                <w:rFonts w:hint="eastAsia"/>
              </w:rPr>
            </w:pPr>
            <w:r>
              <w:rPr>
                <w:rFonts w:hint="eastAsia"/>
              </w:rPr>
              <w:t xml:space="preserve">　</w:t>
            </w:r>
          </w:p>
        </w:tc>
        <w:tc>
          <w:tcPr>
            <w:tcW w:w="2160" w:type="dxa"/>
          </w:tcPr>
          <w:p w:rsidR="009738F4" w:rsidRDefault="009738F4">
            <w:pPr>
              <w:rPr>
                <w:rFonts w:hint="eastAsia"/>
              </w:rPr>
            </w:pPr>
            <w:r>
              <w:rPr>
                <w:rFonts w:hint="eastAsia"/>
              </w:rPr>
              <w:t xml:space="preserve">　</w:t>
            </w:r>
          </w:p>
        </w:tc>
        <w:tc>
          <w:tcPr>
            <w:tcW w:w="3480" w:type="dxa"/>
          </w:tcPr>
          <w:p w:rsidR="009738F4" w:rsidRDefault="009738F4">
            <w:pPr>
              <w:rPr>
                <w:rFonts w:hint="eastAsia"/>
              </w:rPr>
            </w:pPr>
            <w:r>
              <w:rPr>
                <w:rFonts w:hint="eastAsia"/>
              </w:rPr>
              <w:t xml:space="preserve">　</w:t>
            </w:r>
          </w:p>
        </w:tc>
      </w:tr>
      <w:tr w:rsidR="009738F4">
        <w:tblPrEx>
          <w:tblCellMar>
            <w:top w:w="0" w:type="dxa"/>
            <w:bottom w:w="0" w:type="dxa"/>
          </w:tblCellMar>
        </w:tblPrEx>
        <w:trPr>
          <w:trHeight w:val="700"/>
        </w:trPr>
        <w:tc>
          <w:tcPr>
            <w:tcW w:w="1320" w:type="dxa"/>
          </w:tcPr>
          <w:p w:rsidR="009738F4" w:rsidRDefault="009738F4">
            <w:pPr>
              <w:rPr>
                <w:rFonts w:hint="eastAsia"/>
              </w:rPr>
            </w:pPr>
            <w:r>
              <w:rPr>
                <w:rFonts w:hint="eastAsia"/>
              </w:rPr>
              <w:t xml:space="preserve">　</w:t>
            </w:r>
          </w:p>
        </w:tc>
        <w:tc>
          <w:tcPr>
            <w:tcW w:w="1560" w:type="dxa"/>
          </w:tcPr>
          <w:p w:rsidR="009738F4" w:rsidRDefault="009738F4">
            <w:pPr>
              <w:rPr>
                <w:rFonts w:hint="eastAsia"/>
              </w:rPr>
            </w:pPr>
            <w:r>
              <w:rPr>
                <w:rFonts w:hint="eastAsia"/>
              </w:rPr>
              <w:t xml:space="preserve">　</w:t>
            </w:r>
          </w:p>
        </w:tc>
        <w:tc>
          <w:tcPr>
            <w:tcW w:w="2160" w:type="dxa"/>
          </w:tcPr>
          <w:p w:rsidR="009738F4" w:rsidRDefault="009738F4">
            <w:pPr>
              <w:rPr>
                <w:rFonts w:hint="eastAsia"/>
              </w:rPr>
            </w:pPr>
            <w:r>
              <w:rPr>
                <w:rFonts w:hint="eastAsia"/>
              </w:rPr>
              <w:t xml:space="preserve">　</w:t>
            </w:r>
          </w:p>
        </w:tc>
        <w:tc>
          <w:tcPr>
            <w:tcW w:w="3480" w:type="dxa"/>
          </w:tcPr>
          <w:p w:rsidR="009738F4" w:rsidRDefault="009738F4">
            <w:pPr>
              <w:rPr>
                <w:rFonts w:hint="eastAsia"/>
              </w:rPr>
            </w:pPr>
            <w:r>
              <w:rPr>
                <w:rFonts w:hint="eastAsia"/>
              </w:rPr>
              <w:t xml:space="preserve">　</w:t>
            </w:r>
          </w:p>
        </w:tc>
      </w:tr>
      <w:tr w:rsidR="009738F4">
        <w:tblPrEx>
          <w:tblCellMar>
            <w:top w:w="0" w:type="dxa"/>
            <w:bottom w:w="0" w:type="dxa"/>
          </w:tblCellMar>
        </w:tblPrEx>
        <w:trPr>
          <w:trHeight w:val="700"/>
        </w:trPr>
        <w:tc>
          <w:tcPr>
            <w:tcW w:w="1320" w:type="dxa"/>
          </w:tcPr>
          <w:p w:rsidR="009738F4" w:rsidRDefault="009738F4">
            <w:pPr>
              <w:rPr>
                <w:rFonts w:hint="eastAsia"/>
              </w:rPr>
            </w:pPr>
            <w:r>
              <w:rPr>
                <w:rFonts w:hint="eastAsia"/>
              </w:rPr>
              <w:t xml:space="preserve">　</w:t>
            </w:r>
          </w:p>
        </w:tc>
        <w:tc>
          <w:tcPr>
            <w:tcW w:w="1560" w:type="dxa"/>
          </w:tcPr>
          <w:p w:rsidR="009738F4" w:rsidRDefault="009738F4">
            <w:pPr>
              <w:rPr>
                <w:rFonts w:hint="eastAsia"/>
              </w:rPr>
            </w:pPr>
            <w:r>
              <w:rPr>
                <w:rFonts w:hint="eastAsia"/>
              </w:rPr>
              <w:t xml:space="preserve">　</w:t>
            </w:r>
          </w:p>
        </w:tc>
        <w:tc>
          <w:tcPr>
            <w:tcW w:w="2160" w:type="dxa"/>
          </w:tcPr>
          <w:p w:rsidR="009738F4" w:rsidRDefault="009738F4">
            <w:pPr>
              <w:rPr>
                <w:rFonts w:hint="eastAsia"/>
              </w:rPr>
            </w:pPr>
            <w:r>
              <w:rPr>
                <w:rFonts w:hint="eastAsia"/>
              </w:rPr>
              <w:t xml:space="preserve">　</w:t>
            </w:r>
          </w:p>
        </w:tc>
        <w:tc>
          <w:tcPr>
            <w:tcW w:w="3480" w:type="dxa"/>
          </w:tcPr>
          <w:p w:rsidR="009738F4" w:rsidRDefault="009738F4">
            <w:pPr>
              <w:rPr>
                <w:rFonts w:hint="eastAsia"/>
              </w:rPr>
            </w:pPr>
            <w:r>
              <w:rPr>
                <w:rFonts w:hint="eastAsia"/>
              </w:rPr>
              <w:t xml:space="preserve">　</w:t>
            </w:r>
          </w:p>
        </w:tc>
      </w:tr>
    </w:tbl>
    <w:p w:rsidR="009738F4" w:rsidRDefault="009738F4">
      <w:pPr>
        <w:rPr>
          <w:rFonts w:hint="eastAsia"/>
        </w:rPr>
      </w:pPr>
    </w:p>
    <w:sectPr w:rsidR="009738F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8D" w:rsidRDefault="00E3348D">
      <w:r>
        <w:separator/>
      </w:r>
    </w:p>
  </w:endnote>
  <w:endnote w:type="continuationSeparator" w:id="0">
    <w:p w:rsidR="00E3348D" w:rsidRDefault="00E3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8F4" w:rsidRDefault="009738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738F4" w:rsidRDefault="009738F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8D" w:rsidRDefault="00E3348D">
      <w:r>
        <w:separator/>
      </w:r>
    </w:p>
  </w:footnote>
  <w:footnote w:type="continuationSeparator" w:id="0">
    <w:p w:rsidR="00E3348D" w:rsidRDefault="00E33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84"/>
    <w:rsid w:val="006F1C84"/>
    <w:rsid w:val="009738F4"/>
    <w:rsid w:val="009C5717"/>
    <w:rsid w:val="00E3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BF091CA3-8C41-4E9A-B9A6-4CF84D14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2024-07-29T02:27:00Z</dcterms:created>
  <dcterms:modified xsi:type="dcterms:W3CDTF">2024-07-29T02:27:00Z</dcterms:modified>
</cp:coreProperties>
</file>