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32B" w:rsidRDefault="001C132B">
      <w:pPr>
        <w:spacing w:after="120"/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様式第14号(第6条関係)</w:t>
      </w:r>
    </w:p>
    <w:p w:rsidR="001C132B" w:rsidRDefault="001C132B">
      <w:pPr>
        <w:spacing w:after="120"/>
        <w:jc w:val="center"/>
        <w:rPr>
          <w:rFonts w:hint="eastAsia"/>
        </w:rPr>
      </w:pPr>
      <w:r>
        <w:rPr>
          <w:rFonts w:hint="eastAsia"/>
          <w:spacing w:val="210"/>
        </w:rPr>
        <w:t>養護委託</w:t>
      </w:r>
      <w:r>
        <w:rPr>
          <w:rFonts w:hint="eastAsia"/>
        </w:rPr>
        <w:t>書</w:t>
      </w:r>
    </w:p>
    <w:p w:rsidR="001C132B" w:rsidRDefault="001C132B">
      <w:pPr>
        <w:ind w:right="420"/>
        <w:jc w:val="right"/>
        <w:rPr>
          <w:rFonts w:hint="eastAsia"/>
        </w:rPr>
      </w:pPr>
      <w:r>
        <w:rPr>
          <w:rFonts w:hint="eastAsia"/>
        </w:rPr>
        <w:t>第　　　　　号</w:t>
      </w:r>
    </w:p>
    <w:p w:rsidR="001C132B" w:rsidRDefault="001C132B">
      <w:pPr>
        <w:spacing w:after="120"/>
        <w:ind w:right="420"/>
        <w:jc w:val="right"/>
        <w:rPr>
          <w:rFonts w:hint="eastAsia"/>
        </w:rPr>
      </w:pPr>
      <w:r>
        <w:rPr>
          <w:rFonts w:hint="eastAsia"/>
        </w:rPr>
        <w:t xml:space="preserve">　　年　　月　　日</w:t>
      </w:r>
    </w:p>
    <w:p w:rsidR="001C132B" w:rsidRDefault="001C132B">
      <w:pPr>
        <w:spacing w:after="120"/>
        <w:rPr>
          <w:rFonts w:hint="eastAsia"/>
        </w:rPr>
      </w:pPr>
      <w:r>
        <w:rPr>
          <w:rFonts w:hint="eastAsia"/>
        </w:rPr>
        <w:t xml:space="preserve">　　　　　　　　　　様</w:t>
      </w:r>
    </w:p>
    <w:p w:rsidR="001C132B" w:rsidRDefault="001C132B">
      <w:pPr>
        <w:spacing w:after="120"/>
        <w:ind w:right="420"/>
        <w:jc w:val="right"/>
        <w:rPr>
          <w:rFonts w:hint="eastAsia"/>
        </w:rPr>
      </w:pPr>
      <w:r>
        <w:rPr>
          <w:rFonts w:hint="eastAsia"/>
        </w:rPr>
        <w:t xml:space="preserve">身延町長　　　　　　　　　　　</w:t>
      </w:r>
    </w:p>
    <w:p w:rsidR="001C132B" w:rsidRDefault="001C132B">
      <w:pPr>
        <w:spacing w:after="120"/>
        <w:rPr>
          <w:rFonts w:hint="eastAsia"/>
        </w:rPr>
      </w:pPr>
      <w:r>
        <w:rPr>
          <w:rFonts w:hint="eastAsia"/>
        </w:rPr>
        <w:t xml:space="preserve">　老人福祉法第11条第1項第3号の規定に基づき、下記により老人の養護を委託します。</w:t>
      </w:r>
    </w:p>
    <w:p w:rsidR="001C132B" w:rsidRDefault="001C132B">
      <w:pPr>
        <w:rPr>
          <w:rFonts w:hint="eastAsia"/>
        </w:rPr>
      </w:pPr>
      <w:r>
        <w:rPr>
          <w:rFonts w:hint="eastAsia"/>
        </w:rPr>
        <w:t>1　委託する老人</w:t>
      </w:r>
    </w:p>
    <w:p w:rsidR="001C132B" w:rsidRDefault="001C132B">
      <w:pPr>
        <w:rPr>
          <w:rFonts w:hint="eastAsia"/>
        </w:rPr>
      </w:pPr>
      <w:r>
        <w:rPr>
          <w:rFonts w:hint="eastAsia"/>
          <w:spacing w:val="53"/>
        </w:rPr>
        <w:t xml:space="preserve">　</w:t>
      </w:r>
      <w:r>
        <w:rPr>
          <w:rFonts w:hint="eastAsia"/>
        </w:rPr>
        <w:t xml:space="preserve">　</w:t>
      </w:r>
      <w:r>
        <w:rPr>
          <w:rFonts w:hint="eastAsia"/>
          <w:spacing w:val="210"/>
        </w:rPr>
        <w:t>氏</w:t>
      </w:r>
      <w:r>
        <w:rPr>
          <w:rFonts w:hint="eastAsia"/>
        </w:rPr>
        <w:t>名　　　　　　　　　　　　(性別　　　)</w:t>
      </w:r>
    </w:p>
    <w:p w:rsidR="001C132B" w:rsidRDefault="001C132B">
      <w:pPr>
        <w:rPr>
          <w:rFonts w:hint="eastAsia"/>
        </w:rPr>
      </w:pPr>
      <w:r>
        <w:rPr>
          <w:rFonts w:hint="eastAsia"/>
          <w:spacing w:val="53"/>
        </w:rPr>
        <w:t xml:space="preserve">　</w:t>
      </w:r>
      <w:r>
        <w:rPr>
          <w:rFonts w:hint="eastAsia"/>
        </w:rPr>
        <w:t xml:space="preserve">　</w:t>
      </w:r>
      <w:r>
        <w:rPr>
          <w:rFonts w:hint="eastAsia"/>
          <w:spacing w:val="210"/>
        </w:rPr>
        <w:t>住</w:t>
      </w:r>
      <w:r>
        <w:rPr>
          <w:rFonts w:hint="eastAsia"/>
        </w:rPr>
        <w:t>所</w:t>
      </w:r>
    </w:p>
    <w:p w:rsidR="001C132B" w:rsidRDefault="001C132B">
      <w:pPr>
        <w:rPr>
          <w:rFonts w:hint="eastAsia"/>
        </w:rPr>
      </w:pPr>
      <w:r>
        <w:rPr>
          <w:rFonts w:hint="eastAsia"/>
          <w:spacing w:val="53"/>
        </w:rPr>
        <w:t xml:space="preserve">　</w:t>
      </w:r>
      <w:r>
        <w:rPr>
          <w:rFonts w:hint="eastAsia"/>
        </w:rPr>
        <w:t xml:space="preserve">　生年月日　　　　　　　　　　　　(年齢　　　)</w:t>
      </w:r>
    </w:p>
    <w:p w:rsidR="001C132B" w:rsidRDefault="001C132B">
      <w:pPr>
        <w:rPr>
          <w:rFonts w:hint="eastAsia"/>
        </w:rPr>
      </w:pPr>
      <w:r>
        <w:rPr>
          <w:rFonts w:hint="eastAsia"/>
        </w:rPr>
        <w:t>2　委託開始年月日　　　　　　　年　　月　　日</w:t>
      </w:r>
    </w:p>
    <w:p w:rsidR="001C132B" w:rsidRDefault="001C132B">
      <w:pPr>
        <w:rPr>
          <w:rFonts w:hint="eastAsia"/>
        </w:rPr>
      </w:pPr>
      <w:r>
        <w:rPr>
          <w:rFonts w:hint="eastAsia"/>
        </w:rPr>
        <w:t>3　委託費として交付する額　毎月　　　　　　　円</w:t>
      </w:r>
    </w:p>
    <w:p w:rsidR="001C132B" w:rsidRDefault="001C132B">
      <w:pPr>
        <w:ind w:left="105"/>
        <w:rPr>
          <w:rFonts w:hint="eastAsia"/>
        </w:rPr>
      </w:pPr>
      <w:r>
        <w:rPr>
          <w:rFonts w:hint="eastAsia"/>
        </w:rPr>
        <w:t>(1)　4月については　　　　　　　　　　　　　円を加算する。</w:t>
      </w:r>
    </w:p>
    <w:p w:rsidR="001C132B" w:rsidRDefault="001C132B">
      <w:pPr>
        <w:ind w:left="105"/>
        <w:rPr>
          <w:rFonts w:hint="eastAsia"/>
        </w:rPr>
      </w:pPr>
      <w:r>
        <w:rPr>
          <w:rFonts w:hint="eastAsia"/>
        </w:rPr>
        <w:t>(2)　12月については</w:t>
      </w:r>
      <w:r>
        <w:rPr>
          <w:rFonts w:hint="eastAsia"/>
          <w:spacing w:val="53"/>
        </w:rPr>
        <w:t xml:space="preserve">　</w:t>
      </w:r>
      <w:r>
        <w:rPr>
          <w:rFonts w:hint="eastAsia"/>
        </w:rPr>
        <w:t xml:space="preserve">　　　　　　　　　　　円を加算する。</w:t>
      </w:r>
    </w:p>
    <w:p w:rsidR="001C132B" w:rsidRDefault="001C132B">
      <w:pPr>
        <w:ind w:left="105"/>
        <w:rPr>
          <w:rFonts w:hint="eastAsia"/>
        </w:rPr>
      </w:pPr>
      <w:r>
        <w:rPr>
          <w:rFonts w:hint="eastAsia"/>
        </w:rPr>
        <w:t>(3)　11月から3月については毎月　　　　　　　円を加算する。</w:t>
      </w:r>
    </w:p>
    <w:p w:rsidR="001C132B" w:rsidRDefault="001C132B">
      <w:pPr>
        <w:ind w:left="105"/>
        <w:rPr>
          <w:rFonts w:hint="eastAsia"/>
        </w:rPr>
      </w:pPr>
      <w:r>
        <w:rPr>
          <w:rFonts w:hint="eastAsia"/>
        </w:rPr>
        <w:t>(4)　特別の事情がある月については、相当額を加算し、又は減額する。</w:t>
      </w:r>
    </w:p>
    <w:p w:rsidR="001C132B" w:rsidRDefault="001C132B">
      <w:pPr>
        <w:rPr>
          <w:rFonts w:hint="eastAsia"/>
        </w:rPr>
      </w:pPr>
      <w:r>
        <w:rPr>
          <w:rFonts w:hint="eastAsia"/>
        </w:rPr>
        <w:t>4　注意すべき事項</w:t>
      </w:r>
    </w:p>
    <w:p w:rsidR="001C132B" w:rsidRDefault="001C132B">
      <w:pPr>
        <w:ind w:left="420" w:hanging="315"/>
        <w:rPr>
          <w:rFonts w:hint="eastAsia"/>
        </w:rPr>
      </w:pPr>
      <w:r>
        <w:rPr>
          <w:rFonts w:hint="eastAsia"/>
        </w:rPr>
        <w:t>(1)　委託を受けた老人について、深い理解と愛情を持って老人を養護し、その老人の福祉を増進すること。</w:t>
      </w:r>
    </w:p>
    <w:p w:rsidR="001C132B" w:rsidRDefault="001C132B">
      <w:pPr>
        <w:ind w:left="420" w:hanging="315"/>
        <w:rPr>
          <w:rFonts w:hint="eastAsia"/>
        </w:rPr>
      </w:pPr>
      <w:r>
        <w:rPr>
          <w:rFonts w:hint="eastAsia"/>
        </w:rPr>
        <w:t>(2)　老人の特殊性に応じて変化に富んだ食事を与えることとし、熱量及びたん白質、脂肪等の栄養素についても十分考慮されたものを与えること。</w:t>
      </w:r>
    </w:p>
    <w:p w:rsidR="001C132B" w:rsidRDefault="001C132B">
      <w:pPr>
        <w:ind w:left="420" w:hanging="315"/>
        <w:rPr>
          <w:rFonts w:hint="eastAsia"/>
        </w:rPr>
      </w:pPr>
      <w:r>
        <w:rPr>
          <w:rFonts w:hint="eastAsia"/>
        </w:rPr>
        <w:t>(3)　老人の意に反した労働を強制してはならないこと。</w:t>
      </w:r>
    </w:p>
    <w:p w:rsidR="001C132B" w:rsidRDefault="001C132B">
      <w:pPr>
        <w:ind w:left="420" w:hanging="315"/>
        <w:rPr>
          <w:rFonts w:hint="eastAsia"/>
        </w:rPr>
      </w:pPr>
      <w:r>
        <w:rPr>
          <w:rFonts w:hint="eastAsia"/>
        </w:rPr>
        <w:t>(4)　委託費は、毎月5日までに請求し、翌月5日までに精算すること。</w:t>
      </w:r>
    </w:p>
    <w:p w:rsidR="001C132B" w:rsidRDefault="001C132B">
      <w:pPr>
        <w:ind w:left="420" w:hanging="315"/>
        <w:rPr>
          <w:rFonts w:hint="eastAsia"/>
        </w:rPr>
      </w:pPr>
      <w:r>
        <w:rPr>
          <w:rFonts w:hint="eastAsia"/>
        </w:rPr>
        <w:t>(5)　老人が病気により、医療機関による診療等を必要とする場合は、本職に連絡すること。</w:t>
      </w:r>
    </w:p>
    <w:p w:rsidR="001C132B" w:rsidRDefault="001C132B">
      <w:pPr>
        <w:ind w:left="420" w:hanging="315"/>
        <w:rPr>
          <w:rFonts w:hint="eastAsia"/>
        </w:rPr>
      </w:pPr>
      <w:r>
        <w:rPr>
          <w:rFonts w:hint="eastAsia"/>
        </w:rPr>
        <w:t>(6)　老人の平常着が破損したため、その購入を必要とする場合は、本職に連絡すること。</w:t>
      </w:r>
    </w:p>
    <w:p w:rsidR="001C132B" w:rsidRDefault="001C132B">
      <w:pPr>
        <w:ind w:left="420" w:hanging="315"/>
        <w:rPr>
          <w:rFonts w:hint="eastAsia"/>
        </w:rPr>
      </w:pPr>
      <w:r>
        <w:rPr>
          <w:rFonts w:hint="eastAsia"/>
        </w:rPr>
        <w:t>(7)　老人に関し、(5)及び(6)に定めるもののほか特別な事情の変化が生じた場合は、本職に連絡すること。</w:t>
      </w:r>
    </w:p>
    <w:p w:rsidR="001C132B" w:rsidRDefault="001C132B">
      <w:pPr>
        <w:rPr>
          <w:rFonts w:hint="eastAsia"/>
        </w:rPr>
      </w:pPr>
      <w:r>
        <w:rPr>
          <w:rFonts w:hint="eastAsia"/>
        </w:rPr>
        <w:t>5　その他</w:t>
      </w:r>
    </w:p>
    <w:p w:rsidR="001C132B" w:rsidRDefault="001C132B">
      <w:pPr>
        <w:ind w:left="420" w:hanging="315"/>
        <w:rPr>
          <w:rFonts w:hint="eastAsia"/>
        </w:rPr>
      </w:pPr>
      <w:r>
        <w:rPr>
          <w:rFonts w:hint="eastAsia"/>
        </w:rPr>
        <w:t>(1)　受託者又は老人が相互の関係において損害を被った場合、本職は、その賠償の責めを負わないこと。</w:t>
      </w:r>
    </w:p>
    <w:p w:rsidR="001C132B" w:rsidRDefault="001C132B">
      <w:pPr>
        <w:ind w:left="420" w:hanging="315"/>
        <w:rPr>
          <w:rFonts w:hint="eastAsia"/>
        </w:rPr>
      </w:pPr>
      <w:r>
        <w:rPr>
          <w:rFonts w:hint="eastAsia"/>
        </w:rPr>
        <w:t>(2)　本職が老人の養護について必要な指導をしたときは、これに従わなければならないこと。</w:t>
      </w:r>
    </w:p>
    <w:p w:rsidR="001C132B" w:rsidRDefault="001C132B">
      <w:pPr>
        <w:ind w:left="420" w:hanging="315"/>
        <w:rPr>
          <w:rFonts w:hint="eastAsia"/>
        </w:rPr>
      </w:pPr>
    </w:p>
    <w:p w:rsidR="001C132B" w:rsidRDefault="001C132B">
      <w:pPr>
        <w:ind w:right="420"/>
        <w:jc w:val="right"/>
        <w:rPr>
          <w:rFonts w:hint="eastAsia"/>
        </w:rPr>
      </w:pPr>
      <w:r>
        <w:rPr>
          <w:rFonts w:hint="eastAsia"/>
        </w:rPr>
        <w:t xml:space="preserve">担当　　　　　　　　　　　</w:t>
      </w:r>
    </w:p>
    <w:p w:rsidR="001C132B" w:rsidRDefault="001C132B">
      <w:pPr>
        <w:ind w:right="420"/>
        <w:jc w:val="right"/>
        <w:rPr>
          <w:rFonts w:hint="eastAsia"/>
        </w:rPr>
      </w:pPr>
      <w:r>
        <w:rPr>
          <w:rFonts w:hint="eastAsia"/>
        </w:rPr>
        <w:t xml:space="preserve">電話　　　　　　　　　　　</w:t>
      </w:r>
    </w:p>
    <w:sectPr w:rsidR="001C132B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4945" w:rsidRDefault="00764945">
      <w:r>
        <w:separator/>
      </w:r>
    </w:p>
  </w:endnote>
  <w:endnote w:type="continuationSeparator" w:id="0">
    <w:p w:rsidR="00764945" w:rsidRDefault="00764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132B" w:rsidRDefault="001C132B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C132B" w:rsidRDefault="001C132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4945" w:rsidRDefault="00764945">
      <w:r>
        <w:separator/>
      </w:r>
    </w:p>
  </w:footnote>
  <w:footnote w:type="continuationSeparator" w:id="0">
    <w:p w:rsidR="00764945" w:rsidRDefault="007649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113"/>
    <w:rsid w:val="001C132B"/>
    <w:rsid w:val="0038634C"/>
    <w:rsid w:val="00764945"/>
    <w:rsid w:val="009A7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52F2A995-C517-4CE1-984D-62FEAD44F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MNPCA219001</dc:creator>
  <cp:keywords/>
  <dc:description/>
  <cp:lastModifiedBy>MNPCA219001</cp:lastModifiedBy>
  <cp:revision>2</cp:revision>
  <cp:lastPrinted>2001-10-05T07:32:00Z</cp:lastPrinted>
  <dcterms:created xsi:type="dcterms:W3CDTF">2024-07-02T01:14:00Z</dcterms:created>
  <dcterms:modified xsi:type="dcterms:W3CDTF">2024-07-02T01:14:00Z</dcterms:modified>
</cp:coreProperties>
</file>