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AF" w:rsidRDefault="00E372AF">
      <w:pPr>
        <w:rPr>
          <w:rFonts w:hint="eastAsia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092"/>
        <w:gridCol w:w="2616"/>
        <w:gridCol w:w="3144"/>
      </w:tblGrid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8520" w:type="dxa"/>
            <w:gridSpan w:val="4"/>
            <w:tcBorders>
              <w:bottom w:val="nil"/>
            </w:tcBorders>
          </w:tcPr>
          <w:p w:rsidR="00E372AF" w:rsidRDefault="00E372AF">
            <w:pPr>
              <w:rPr>
                <w:rFonts w:hint="eastAsia"/>
              </w:rPr>
            </w:pPr>
            <w:bookmarkStart w:id="0" w:name="_GoBack"/>
            <w:bookmarkEnd w:id="0"/>
          </w:p>
          <w:p w:rsidR="00E372AF" w:rsidRDefault="00E37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公共物使用許可地位承継届</w:t>
            </w:r>
          </w:p>
          <w:p w:rsidR="00E372AF" w:rsidRDefault="00E372AF">
            <w:pPr>
              <w:rPr>
                <w:rFonts w:hint="eastAsia"/>
              </w:rPr>
            </w:pPr>
          </w:p>
          <w:p w:rsidR="00E372AF" w:rsidRDefault="00E372A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372AF" w:rsidRDefault="00E372AF">
            <w:pPr>
              <w:rPr>
                <w:rFonts w:hint="eastAsia"/>
              </w:rPr>
            </w:pPr>
          </w:p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身延町長　　　　様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E372AF" w:rsidRDefault="00E37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E372AF" w:rsidRDefault="00E372AF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E93027">
              <w:rPr>
                <w:rFonts w:hint="eastAsia"/>
              </w:rPr>
              <w:t>㊞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E372AF" w:rsidRDefault="00E372AF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  <w:vAlign w:val="center"/>
          </w:tcPr>
          <w:p w:rsidR="00E372AF" w:rsidRDefault="00E372AF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945"/>
              </w:rPr>
              <w:t>び</w:t>
            </w:r>
            <w:r>
              <w:rPr>
                <w:rFonts w:hint="eastAsia"/>
              </w:rPr>
              <w:t xml:space="preserve">代表者氏名　　　　　　　　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7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E372AF" w:rsidRDefault="00E372AF">
            <w:pPr>
              <w:rPr>
                <w:rFonts w:hint="eastAsia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</w:tcBorders>
            <w:vAlign w:val="bottom"/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4"/>
            <w:tcBorders>
              <w:top w:val="nil"/>
            </w:tcBorders>
          </w:tcPr>
          <w:p w:rsidR="00E372AF" w:rsidRDefault="00E372AF">
            <w:pPr>
              <w:spacing w:after="120"/>
              <w:rPr>
                <w:rFonts w:hint="eastAsia"/>
              </w:rPr>
            </w:pPr>
          </w:p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公共物の使用者等の地位を承継しましたので、次のとおり届け出ます。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60" w:type="dxa"/>
            <w:gridSpan w:val="2"/>
            <w:vAlign w:val="center"/>
          </w:tcPr>
          <w:p w:rsidR="00E372AF" w:rsidRDefault="00E372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60" w:type="dxa"/>
            <w:gridSpan w:val="2"/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60" w:type="dxa"/>
            <w:gridSpan w:val="2"/>
            <w:vAlign w:val="center"/>
          </w:tcPr>
          <w:p w:rsidR="00E372AF" w:rsidRDefault="00E372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60" w:type="dxa"/>
            <w:gridSpan w:val="2"/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68" w:type="dxa"/>
            <w:vMerge w:val="restart"/>
            <w:vAlign w:val="center"/>
          </w:tcPr>
          <w:p w:rsidR="00E372AF" w:rsidRDefault="00E372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従前の使用者等</w:t>
            </w:r>
          </w:p>
        </w:tc>
        <w:tc>
          <w:tcPr>
            <w:tcW w:w="1092" w:type="dxa"/>
            <w:vAlign w:val="center"/>
          </w:tcPr>
          <w:p w:rsidR="00E372AF" w:rsidRDefault="00E372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  <w:gridSpan w:val="2"/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68" w:type="dxa"/>
            <w:vMerge/>
            <w:vAlign w:val="center"/>
          </w:tcPr>
          <w:p w:rsidR="00E372AF" w:rsidRDefault="00E372AF">
            <w:pPr>
              <w:jc w:val="distribute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E372AF" w:rsidRDefault="00E372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2"/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60" w:type="dxa"/>
            <w:gridSpan w:val="2"/>
            <w:vAlign w:val="center"/>
          </w:tcPr>
          <w:p w:rsidR="00E372AF" w:rsidRDefault="00E372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承継した理由</w:t>
            </w:r>
          </w:p>
        </w:tc>
        <w:tc>
          <w:tcPr>
            <w:tcW w:w="5760" w:type="dxa"/>
            <w:gridSpan w:val="2"/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60" w:type="dxa"/>
            <w:gridSpan w:val="2"/>
            <w:vAlign w:val="center"/>
          </w:tcPr>
          <w:p w:rsidR="00E372AF" w:rsidRDefault="00E372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760" w:type="dxa"/>
            <w:gridSpan w:val="2"/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2AF" w:rsidTr="00F51BF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60" w:type="dxa"/>
            <w:gridSpan w:val="2"/>
            <w:vAlign w:val="center"/>
          </w:tcPr>
          <w:p w:rsidR="00E372AF" w:rsidRDefault="00E372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承継を証する書面</w:t>
            </w:r>
          </w:p>
        </w:tc>
        <w:tc>
          <w:tcPr>
            <w:tcW w:w="5760" w:type="dxa"/>
            <w:gridSpan w:val="2"/>
          </w:tcPr>
          <w:p w:rsidR="00E372AF" w:rsidRDefault="00E372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372AF" w:rsidRDefault="00E372AF">
      <w:r>
        <w:rPr>
          <w:rFonts w:hint="eastAsia"/>
        </w:rPr>
        <w:t>備考　承継を証する書面は、次の書類とする。</w:t>
      </w:r>
    </w:p>
    <w:p w:rsidR="00E372AF" w:rsidRDefault="00E372A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相続の場合にあっては、相続人であることを証する戸籍書類</w:t>
      </w:r>
    </w:p>
    <w:p w:rsidR="00E372AF" w:rsidRDefault="00E372A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相続人が</w:t>
      </w:r>
      <w:r>
        <w:t>2</w:t>
      </w:r>
      <w:r>
        <w:rPr>
          <w:rFonts w:hint="eastAsia"/>
        </w:rPr>
        <w:t>人以上ある場合には、各相続人の同意書</w:t>
      </w:r>
    </w:p>
    <w:p w:rsidR="00E372AF" w:rsidRDefault="00E372AF">
      <w:pPr>
        <w:rPr>
          <w:rFonts w:hint="eastAsia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法人の合併又は分割にあっては、その合併又は分割を証する書類の写し</w:t>
      </w:r>
    </w:p>
    <w:sectPr w:rsidR="00E372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07" w:rsidRDefault="00466207">
      <w:r>
        <w:separator/>
      </w:r>
    </w:p>
  </w:endnote>
  <w:endnote w:type="continuationSeparator" w:id="0">
    <w:p w:rsidR="00466207" w:rsidRDefault="0046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AF" w:rsidRDefault="00E372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72AF" w:rsidRDefault="00E372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07" w:rsidRDefault="00466207">
      <w:r>
        <w:separator/>
      </w:r>
    </w:p>
  </w:footnote>
  <w:footnote w:type="continuationSeparator" w:id="0">
    <w:p w:rsidR="00466207" w:rsidRDefault="0046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27"/>
    <w:rsid w:val="00466207"/>
    <w:rsid w:val="006428BE"/>
    <w:rsid w:val="00E372AF"/>
    <w:rsid w:val="00E93027"/>
    <w:rsid w:val="00F5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92C5E06-080D-4497-B34B-99D2175E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2024-07-04T07:57:00Z</dcterms:created>
  <dcterms:modified xsi:type="dcterms:W3CDTF">2024-07-04T07:57:00Z</dcterms:modified>
</cp:coreProperties>
</file>