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様式第13号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jc w:val="right"/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 xml:space="preserve">年　　月　　日　　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 xml:space="preserve">　　身延町長　　　　様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jc w:val="right"/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 xml:space="preserve">土地政策課長　　　　　　　　　　　　　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jc w:val="center"/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pacing w:val="105"/>
          <w:sz w:val="22"/>
          <w:szCs w:val="22"/>
        </w:rPr>
        <w:t>土地取得協議</w:t>
      </w:r>
      <w:r w:rsidRPr="0034602C">
        <w:rPr>
          <w:rFonts w:hAnsi="ＭＳ 明朝" w:hint="eastAsia"/>
          <w:sz w:val="22"/>
          <w:szCs w:val="22"/>
        </w:rPr>
        <w:t>書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 xml:space="preserve">　身延町公有財産管理規則(平成16年身延町規則第43号)の規定に基づき協議します。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1　土地の表示</w:t>
      </w:r>
    </w:p>
    <w:p w:rsidR="005838FB" w:rsidRPr="0034602C" w:rsidRDefault="005838FB">
      <w:pPr>
        <w:ind w:left="105"/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(1)　交換受財産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80"/>
        <w:gridCol w:w="980"/>
        <w:gridCol w:w="980"/>
        <w:gridCol w:w="2415"/>
        <w:gridCol w:w="1482"/>
      </w:tblGrid>
      <w:tr w:rsidR="005838FB" w:rsidRPr="003460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34602C">
              <w:rPr>
                <w:rFonts w:hAnsi="ＭＳ 明朝" w:hint="eastAsia"/>
                <w:sz w:val="22"/>
                <w:szCs w:val="22"/>
              </w:rPr>
              <w:t>番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34602C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34602C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415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>相手方の住所・氏名</w:t>
            </w:r>
          </w:p>
        </w:tc>
        <w:tc>
          <w:tcPr>
            <w:tcW w:w="1482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420"/>
                <w:sz w:val="22"/>
                <w:szCs w:val="22"/>
              </w:rPr>
              <w:t>備</w:t>
            </w:r>
            <w:r w:rsidRPr="0034602C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5838FB" w:rsidRPr="003460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838FB" w:rsidRPr="003460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ind w:left="105"/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(2)　交換渡財産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80"/>
        <w:gridCol w:w="980"/>
        <w:gridCol w:w="980"/>
        <w:gridCol w:w="2415"/>
        <w:gridCol w:w="1482"/>
      </w:tblGrid>
      <w:tr w:rsidR="005838FB" w:rsidRPr="003460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34602C">
              <w:rPr>
                <w:rFonts w:hAnsi="ＭＳ 明朝" w:hint="eastAsia"/>
                <w:sz w:val="22"/>
                <w:szCs w:val="22"/>
              </w:rPr>
              <w:t>番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34602C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105"/>
                <w:sz w:val="22"/>
                <w:szCs w:val="22"/>
              </w:rPr>
              <w:t>地</w:t>
            </w:r>
            <w:r w:rsidRPr="0034602C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415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>相手方の住所・氏名</w:t>
            </w:r>
          </w:p>
        </w:tc>
        <w:tc>
          <w:tcPr>
            <w:tcW w:w="1482" w:type="dxa"/>
            <w:vAlign w:val="center"/>
          </w:tcPr>
          <w:p w:rsidR="005838FB" w:rsidRPr="0034602C" w:rsidRDefault="005838FB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pacing w:val="420"/>
                <w:sz w:val="22"/>
                <w:szCs w:val="22"/>
              </w:rPr>
              <w:t>備</w:t>
            </w:r>
            <w:r w:rsidRPr="0034602C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5838FB" w:rsidRPr="003460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838FB" w:rsidRPr="003460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5838FB" w:rsidRPr="0034602C" w:rsidRDefault="005838FB">
            <w:pPr>
              <w:rPr>
                <w:rFonts w:hAnsi="ＭＳ 明朝" w:hint="eastAsia"/>
                <w:sz w:val="22"/>
                <w:szCs w:val="22"/>
              </w:rPr>
            </w:pPr>
            <w:r w:rsidRPr="0034602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2　評価の方法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pacing w:val="53"/>
          <w:sz w:val="22"/>
          <w:szCs w:val="22"/>
        </w:rPr>
        <w:t xml:space="preserve">　</w:t>
      </w:r>
      <w:r w:rsidRPr="0034602C">
        <w:rPr>
          <w:rFonts w:hAnsi="ＭＳ 明朝" w:hint="eastAsia"/>
          <w:sz w:val="22"/>
          <w:szCs w:val="22"/>
        </w:rPr>
        <w:t>別添の土地評価調書による。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3　交換土地価格(　　年　　月　　日現在)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pacing w:val="53"/>
          <w:sz w:val="22"/>
          <w:szCs w:val="22"/>
        </w:rPr>
        <w:t xml:space="preserve">　</w:t>
      </w:r>
      <w:r w:rsidRPr="0034602C">
        <w:rPr>
          <w:rFonts w:hAnsi="ＭＳ 明朝" w:hint="eastAsia"/>
          <w:sz w:val="22"/>
          <w:szCs w:val="22"/>
        </w:rPr>
        <w:t>交換受財産　　　　　　円　　　　(1m</w:t>
      </w:r>
      <w:r w:rsidRPr="0034602C">
        <w:rPr>
          <w:rFonts w:hAnsi="ＭＳ 明朝" w:hint="eastAsia"/>
          <w:sz w:val="22"/>
          <w:szCs w:val="22"/>
          <w:vertAlign w:val="superscript"/>
        </w:rPr>
        <w:t>2</w:t>
      </w:r>
      <w:r w:rsidRPr="0034602C">
        <w:rPr>
          <w:rFonts w:hAnsi="ＭＳ 明朝" w:hint="eastAsia"/>
          <w:sz w:val="22"/>
          <w:szCs w:val="22"/>
        </w:rPr>
        <w:t>当たり　　　　　　円)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pacing w:val="53"/>
          <w:sz w:val="22"/>
          <w:szCs w:val="22"/>
        </w:rPr>
        <w:t xml:space="preserve">　</w:t>
      </w:r>
      <w:r w:rsidRPr="0034602C">
        <w:rPr>
          <w:rFonts w:hAnsi="ＭＳ 明朝" w:hint="eastAsia"/>
          <w:sz w:val="22"/>
          <w:szCs w:val="22"/>
        </w:rPr>
        <w:t>交換渡財産　　　　　　円　　　　(1m</w:t>
      </w:r>
      <w:r w:rsidRPr="0034602C">
        <w:rPr>
          <w:rFonts w:hAnsi="ＭＳ 明朝" w:hint="eastAsia"/>
          <w:sz w:val="22"/>
          <w:szCs w:val="22"/>
          <w:vertAlign w:val="superscript"/>
        </w:rPr>
        <w:t>2</w:t>
      </w:r>
      <w:r w:rsidRPr="0034602C">
        <w:rPr>
          <w:rFonts w:hAnsi="ＭＳ 明朝" w:hint="eastAsia"/>
          <w:sz w:val="22"/>
          <w:szCs w:val="22"/>
        </w:rPr>
        <w:t>当たり　　　　　　円)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4　交換差金のある場合の措置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</w:p>
    <w:p w:rsidR="005838FB" w:rsidRPr="0034602C" w:rsidRDefault="005838FB">
      <w:pPr>
        <w:rPr>
          <w:rFonts w:hAnsi="ＭＳ 明朝"/>
          <w:sz w:val="22"/>
          <w:szCs w:val="22"/>
        </w:rPr>
      </w:pPr>
      <w:r w:rsidRPr="0034602C">
        <w:rPr>
          <w:rFonts w:hAnsi="ＭＳ 明朝" w:hint="eastAsia"/>
          <w:sz w:val="22"/>
          <w:szCs w:val="22"/>
        </w:rPr>
        <w:t>5　添付書類</w:t>
      </w:r>
    </w:p>
    <w:p w:rsidR="005838FB" w:rsidRPr="0034602C" w:rsidRDefault="005838FB">
      <w:pPr>
        <w:rPr>
          <w:rFonts w:hAnsi="ＭＳ 明朝" w:hint="eastAsia"/>
          <w:sz w:val="22"/>
          <w:szCs w:val="22"/>
        </w:rPr>
      </w:pPr>
      <w:r w:rsidRPr="0034602C">
        <w:rPr>
          <w:rFonts w:hAnsi="ＭＳ 明朝" w:hint="eastAsia"/>
          <w:spacing w:val="53"/>
          <w:sz w:val="22"/>
          <w:szCs w:val="22"/>
        </w:rPr>
        <w:t xml:space="preserve">　</w:t>
      </w:r>
      <w:r w:rsidRPr="0034602C">
        <w:rPr>
          <w:rFonts w:hAnsi="ＭＳ 明朝" w:hint="eastAsia"/>
          <w:sz w:val="22"/>
          <w:szCs w:val="22"/>
        </w:rPr>
        <w:t>公共物(　　　　　　)の交換に伴う同意申請書</w:t>
      </w:r>
    </w:p>
    <w:sectPr w:rsidR="005838FB" w:rsidRPr="0034602C" w:rsidSect="0034602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54" w:rsidRDefault="00240654">
      <w:r>
        <w:separator/>
      </w:r>
    </w:p>
  </w:endnote>
  <w:endnote w:type="continuationSeparator" w:id="0">
    <w:p w:rsidR="00240654" w:rsidRDefault="002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FB" w:rsidRDefault="005838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8FB" w:rsidRDefault="005838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54" w:rsidRDefault="00240654">
      <w:r>
        <w:separator/>
      </w:r>
    </w:p>
  </w:footnote>
  <w:footnote w:type="continuationSeparator" w:id="0">
    <w:p w:rsidR="00240654" w:rsidRDefault="0024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4E"/>
    <w:rsid w:val="00054878"/>
    <w:rsid w:val="00240654"/>
    <w:rsid w:val="0034602C"/>
    <w:rsid w:val="005838FB"/>
    <w:rsid w:val="0064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8AC399-1528-4338-A190-CE04B8A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2024-07-04T08:07:00Z</dcterms:created>
  <dcterms:modified xsi:type="dcterms:W3CDTF">2024-07-04T08:07:00Z</dcterms:modified>
</cp:coreProperties>
</file>