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C6" w:rsidRPr="00117225" w:rsidRDefault="008C5EC6">
      <w:pPr>
        <w:rPr>
          <w:rFonts w:hint="eastAsia"/>
          <w:szCs w:val="21"/>
        </w:rPr>
      </w:pPr>
      <w:bookmarkStart w:id="0" w:name="_GoBack"/>
      <w:bookmarkEnd w:id="0"/>
      <w:r w:rsidRPr="00117225">
        <w:rPr>
          <w:rFonts w:hint="eastAsia"/>
          <w:szCs w:val="21"/>
        </w:rPr>
        <w:t>様式第5号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1082"/>
        <w:gridCol w:w="1284"/>
        <w:gridCol w:w="1128"/>
        <w:gridCol w:w="138"/>
        <w:gridCol w:w="1266"/>
        <w:gridCol w:w="312"/>
        <w:gridCol w:w="922"/>
        <w:gridCol w:w="50"/>
        <w:gridCol w:w="840"/>
        <w:gridCol w:w="588"/>
        <w:gridCol w:w="190"/>
        <w:gridCol w:w="560"/>
        <w:gridCol w:w="678"/>
        <w:gridCol w:w="430"/>
        <w:gridCol w:w="230"/>
        <w:gridCol w:w="324"/>
        <w:gridCol w:w="720"/>
        <w:gridCol w:w="96"/>
        <w:gridCol w:w="582"/>
        <w:gridCol w:w="582"/>
        <w:gridCol w:w="1140"/>
      </w:tblGrid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766" w:type="dxa"/>
            <w:gridSpan w:val="15"/>
            <w:tcBorders>
              <w:top w:val="nil"/>
              <w:left w:val="nil"/>
            </w:tcBorders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4"/>
                <w:sz w:val="18"/>
              </w:rPr>
              <w:t>占使用状況調査</w:t>
            </w:r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1274" w:type="dxa"/>
            <w:gridSpan w:val="3"/>
            <w:vAlign w:val="center"/>
          </w:tcPr>
          <w:p w:rsidR="008C5EC6" w:rsidRDefault="008C5EC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調査年月日</w:t>
            </w:r>
          </w:p>
        </w:tc>
        <w:tc>
          <w:tcPr>
            <w:tcW w:w="2400" w:type="dxa"/>
            <w:gridSpan w:val="4"/>
            <w:vAlign w:val="center"/>
          </w:tcPr>
          <w:p w:rsidR="008C5EC6" w:rsidRDefault="008C5EC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430" w:type="dxa"/>
            <w:gridSpan w:val="8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申請地の所</w:t>
            </w: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1668" w:type="dxa"/>
            <w:gridSpan w:val="4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現況種目</w:t>
            </w:r>
          </w:p>
        </w:tc>
        <w:tc>
          <w:tcPr>
            <w:tcW w:w="1668" w:type="dxa"/>
            <w:gridSpan w:val="3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数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1274" w:type="dxa"/>
            <w:gridSpan w:val="3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旧用</w:t>
            </w:r>
            <w:r>
              <w:rPr>
                <w:rFonts w:hint="eastAsia"/>
                <w:sz w:val="18"/>
              </w:rPr>
              <w:t>途</w:t>
            </w:r>
          </w:p>
        </w:tc>
        <w:tc>
          <w:tcPr>
            <w:tcW w:w="2400" w:type="dxa"/>
            <w:gridSpan w:val="4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用途廃止年月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30" w:type="dxa"/>
            <w:gridSpan w:val="8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身延町</w:t>
            </w:r>
          </w:p>
        </w:tc>
        <w:tc>
          <w:tcPr>
            <w:tcW w:w="1668" w:type="dxa"/>
            <w:gridSpan w:val="4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68" w:type="dxa"/>
            <w:gridSpan w:val="3"/>
            <w:vAlign w:val="center"/>
          </w:tcPr>
          <w:p w:rsidR="008C5EC6" w:rsidRDefault="008C5EC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  <w:tc>
          <w:tcPr>
            <w:tcW w:w="1274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0" w:type="dxa"/>
            <w:gridSpan w:val="4"/>
            <w:vAlign w:val="center"/>
          </w:tcPr>
          <w:p w:rsidR="008C5EC6" w:rsidRDefault="008C5EC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8" w:type="dxa"/>
            <w:vMerge w:val="restart"/>
            <w:textDirection w:val="tbRlV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位置及び現状</w:t>
            </w:r>
          </w:p>
        </w:tc>
        <w:tc>
          <w:tcPr>
            <w:tcW w:w="4898" w:type="dxa"/>
            <w:gridSpan w:val="5"/>
            <w:vMerge w:val="restart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位置：JR身延線　　　　駅の　　方</w:t>
            </w:r>
          </w:p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約　　　　km(徒歩約　　分)</w:t>
            </w:r>
          </w:p>
          <w:p w:rsidR="008C5EC6" w:rsidRDefault="008C5EC6">
            <w:pPr>
              <w:rPr>
                <w:rFonts w:hint="eastAsia"/>
                <w:sz w:val="18"/>
              </w:rPr>
            </w:pPr>
          </w:p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現況：平坦地・崖地・低地・傾斜地・高圧線下</w:t>
            </w:r>
          </w:p>
        </w:tc>
        <w:tc>
          <w:tcPr>
            <w:tcW w:w="312" w:type="dxa"/>
            <w:vMerge w:val="restart"/>
            <w:textDirection w:val="tbRlV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公法上の制限</w:t>
            </w:r>
          </w:p>
        </w:tc>
        <w:tc>
          <w:tcPr>
            <w:tcW w:w="5532" w:type="dxa"/>
            <w:gridSpan w:val="11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都市計画</w:t>
            </w:r>
            <w:r>
              <w:rPr>
                <w:rFonts w:hint="eastAsia"/>
                <w:sz w:val="18"/>
              </w:rPr>
              <w:t>法</w:t>
            </w:r>
          </w:p>
        </w:tc>
        <w:tc>
          <w:tcPr>
            <w:tcW w:w="2400" w:type="dxa"/>
            <w:gridSpan w:val="4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その他の</w:t>
            </w:r>
            <w:r>
              <w:rPr>
                <w:rFonts w:hint="eastAsia"/>
                <w:sz w:val="18"/>
              </w:rPr>
              <w:t>法</w:t>
            </w: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4898" w:type="dxa"/>
            <w:gridSpan w:val="5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312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5532" w:type="dxa"/>
            <w:gridSpan w:val="11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○　区域　　　　　　　　○　用途地域</w:t>
            </w:r>
          </w:p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□　市街地化区域　　　　□　　　　　住居地域</w:t>
            </w:r>
          </w:p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□　市街地化調整区域　　□　第　種　層住居専用地域</w:t>
            </w:r>
          </w:p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□　その他の区域　　　　□</w:t>
            </w:r>
          </w:p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(建蔽率　　　　　％・容積率　　　　　％)</w:t>
            </w:r>
          </w:p>
        </w:tc>
        <w:tc>
          <w:tcPr>
            <w:tcW w:w="2400" w:type="dxa"/>
            <w:gridSpan w:val="4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　農業振興地域</w:t>
            </w:r>
          </w:p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　防火地域</w:t>
            </w:r>
          </w:p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　準防火地域</w:t>
            </w:r>
          </w:p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98" w:type="dxa"/>
            <w:vMerge w:val="restart"/>
            <w:textDirection w:val="tbRlV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占使用者の状況</w:t>
            </w:r>
          </w:p>
        </w:tc>
        <w:tc>
          <w:tcPr>
            <w:tcW w:w="1082" w:type="dxa"/>
            <w:vMerge w:val="restart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284" w:type="dxa"/>
            <w:vMerge w:val="restart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氏名又は名称</w:t>
            </w:r>
          </w:p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(電話番号)</w:t>
            </w:r>
          </w:p>
        </w:tc>
        <w:tc>
          <w:tcPr>
            <w:tcW w:w="1266" w:type="dxa"/>
            <w:gridSpan w:val="2"/>
            <w:vMerge w:val="restart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占使用数量</w:t>
            </w:r>
          </w:p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  <w:tc>
          <w:tcPr>
            <w:tcW w:w="1266" w:type="dxa"/>
            <w:vMerge w:val="restart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占使用目的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占使用始期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8C5EC6" w:rsidRDefault="008C5EC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隣接地主又は賃借権者の別</w:t>
            </w:r>
          </w:p>
        </w:tc>
        <w:tc>
          <w:tcPr>
            <w:tcW w:w="1428" w:type="dxa"/>
            <w:gridSpan w:val="3"/>
            <w:vMerge w:val="restart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占使用経緯</w:t>
            </w:r>
          </w:p>
        </w:tc>
        <w:tc>
          <w:tcPr>
            <w:tcW w:w="4104" w:type="dxa"/>
            <w:gridSpan w:val="8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一区画地上の建物</w:t>
            </w: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1082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1284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1266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1428" w:type="dxa"/>
            <w:gridSpan w:val="3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1140" w:type="dxa"/>
            <w:gridSpan w:val="3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建築年月日</w:t>
            </w:r>
          </w:p>
        </w:tc>
        <w:tc>
          <w:tcPr>
            <w:tcW w:w="582" w:type="dxa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構造</w:t>
            </w:r>
          </w:p>
        </w:tc>
        <w:tc>
          <w:tcPr>
            <w:tcW w:w="582" w:type="dxa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140" w:type="dxa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登記の有無</w:t>
            </w: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1082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6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84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2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2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8" w:type="dxa"/>
            <w:vMerge w:val="restart"/>
            <w:textDirection w:val="tbRlV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隣接地の状況</w:t>
            </w:r>
          </w:p>
        </w:tc>
        <w:tc>
          <w:tcPr>
            <w:tcW w:w="2366" w:type="dxa"/>
            <w:gridSpan w:val="2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40"/>
                <w:sz w:val="18"/>
              </w:rPr>
              <w:t>所</w:t>
            </w: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1128" w:type="dxa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種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404" w:type="dxa"/>
            <w:gridSpan w:val="2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数量(m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124" w:type="dxa"/>
            <w:gridSpan w:val="4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所有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取得年月日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取得原因</w:t>
            </w:r>
          </w:p>
        </w:tc>
        <w:tc>
          <w:tcPr>
            <w:tcW w:w="324" w:type="dxa"/>
            <w:vMerge w:val="restart"/>
            <w:textDirection w:val="tbRlV"/>
            <w:vAlign w:val="center"/>
          </w:tcPr>
          <w:p w:rsidR="008C5EC6" w:rsidRDefault="008C5E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その他の参考事項</w:t>
            </w:r>
          </w:p>
        </w:tc>
        <w:tc>
          <w:tcPr>
            <w:tcW w:w="3120" w:type="dxa"/>
            <w:gridSpan w:val="5"/>
            <w:vMerge w:val="restart"/>
            <w:vAlign w:val="center"/>
          </w:tcPr>
          <w:p w:rsidR="008C5EC6" w:rsidRDefault="008C5EC6">
            <w:pPr>
              <w:ind w:left="360" w:hanging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○　過去における占使用区域</w:t>
            </w:r>
          </w:p>
          <w:p w:rsidR="008C5EC6" w:rsidRDefault="008C5EC6">
            <w:pPr>
              <w:ind w:left="360" w:hanging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○　境界についての紛争の有無</w:t>
            </w:r>
          </w:p>
          <w:p w:rsidR="008C5EC6" w:rsidRDefault="008C5EC6">
            <w:pPr>
              <w:ind w:left="360" w:hanging="3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  <w:p w:rsidR="008C5EC6" w:rsidRDefault="008C5EC6">
            <w:pPr>
              <w:ind w:left="360" w:hanging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○　隣接地とは、用途廃止財産に隣接する土地(点で接する場合を含む。)をいう。</w:t>
            </w:r>
          </w:p>
          <w:p w:rsidR="008C5EC6" w:rsidRDefault="008C5EC6">
            <w:pPr>
              <w:ind w:left="360" w:hanging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○　その他記載する事項がある場合は、別紙に記載する。</w:t>
            </w: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3120" w:type="dxa"/>
            <w:gridSpan w:val="5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3120" w:type="dxa"/>
            <w:gridSpan w:val="5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3120" w:type="dxa"/>
            <w:gridSpan w:val="5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3120" w:type="dxa"/>
            <w:gridSpan w:val="5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3120" w:type="dxa"/>
            <w:gridSpan w:val="5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3120" w:type="dxa"/>
            <w:gridSpan w:val="5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3120" w:type="dxa"/>
            <w:gridSpan w:val="5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3120" w:type="dxa"/>
            <w:gridSpan w:val="5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</w:tr>
      <w:tr w:rsidR="008C5EC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8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4" w:type="dxa"/>
            <w:gridSpan w:val="4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8" w:type="dxa"/>
            <w:gridSpan w:val="3"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  <w:tc>
          <w:tcPr>
            <w:tcW w:w="3120" w:type="dxa"/>
            <w:gridSpan w:val="5"/>
            <w:vMerge/>
            <w:vAlign w:val="center"/>
          </w:tcPr>
          <w:p w:rsidR="008C5EC6" w:rsidRDefault="008C5EC6">
            <w:pPr>
              <w:rPr>
                <w:rFonts w:hint="eastAsia"/>
                <w:sz w:val="18"/>
              </w:rPr>
            </w:pPr>
          </w:p>
        </w:tc>
      </w:tr>
    </w:tbl>
    <w:p w:rsidR="008C5EC6" w:rsidRDefault="008C5EC6">
      <w:pPr>
        <w:rPr>
          <w:rFonts w:hint="eastAsia"/>
        </w:rPr>
      </w:pPr>
    </w:p>
    <w:sectPr w:rsidR="008C5EC6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3A" w:rsidRDefault="00EB5C3A">
      <w:r>
        <w:separator/>
      </w:r>
    </w:p>
  </w:endnote>
  <w:endnote w:type="continuationSeparator" w:id="0">
    <w:p w:rsidR="00EB5C3A" w:rsidRDefault="00EB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6" w:rsidRDefault="008C5E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5EC6" w:rsidRDefault="008C5E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3A" w:rsidRDefault="00EB5C3A">
      <w:r>
        <w:separator/>
      </w:r>
    </w:p>
  </w:footnote>
  <w:footnote w:type="continuationSeparator" w:id="0">
    <w:p w:rsidR="00EB5C3A" w:rsidRDefault="00EB5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25"/>
    <w:rsid w:val="00117225"/>
    <w:rsid w:val="00344EDD"/>
    <w:rsid w:val="008C5EC6"/>
    <w:rsid w:val="00EB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4D5391C-8D33-4B5E-A4B1-42F5E7B1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2024-07-04T08:03:00Z</dcterms:created>
  <dcterms:modified xsi:type="dcterms:W3CDTF">2024-07-04T08:03:00Z</dcterms:modified>
</cp:coreProperties>
</file>