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40" w:rsidRPr="00661079" w:rsidRDefault="00F172A5" w:rsidP="00D45D2F">
      <w:pPr>
        <w:rPr>
          <w:rFonts w:ascii="ＭＳ 明朝" w:hAnsi="ＭＳ 明朝" w:hint="eastAsia"/>
          <w:sz w:val="22"/>
          <w:szCs w:val="22"/>
        </w:rPr>
      </w:pPr>
      <w:r w:rsidRPr="00661079">
        <w:rPr>
          <w:rFonts w:ascii="ＭＳ 明朝" w:hAnsi="ＭＳ 明朝" w:hint="eastAsia"/>
          <w:sz w:val="22"/>
          <w:szCs w:val="22"/>
        </w:rPr>
        <w:t>様式</w:t>
      </w:r>
      <w:r w:rsidR="00CA1552" w:rsidRPr="00661079">
        <w:rPr>
          <w:rFonts w:ascii="ＭＳ 明朝" w:hAnsi="ＭＳ 明朝" w:hint="eastAsia"/>
          <w:sz w:val="22"/>
          <w:szCs w:val="22"/>
        </w:rPr>
        <w:t>第</w:t>
      </w:r>
      <w:r w:rsidR="0075049B" w:rsidRPr="00661079">
        <w:rPr>
          <w:rFonts w:ascii="ＭＳ 明朝" w:hAnsi="ＭＳ 明朝" w:hint="eastAsia"/>
          <w:sz w:val="22"/>
          <w:szCs w:val="22"/>
        </w:rPr>
        <w:t>3</w:t>
      </w:r>
      <w:r w:rsidR="00CA1552" w:rsidRPr="00661079">
        <w:rPr>
          <w:rFonts w:ascii="ＭＳ 明朝" w:hAnsi="ＭＳ 明朝" w:hint="eastAsia"/>
          <w:sz w:val="22"/>
          <w:szCs w:val="22"/>
        </w:rPr>
        <w:t>号</w:t>
      </w:r>
      <w:r w:rsidR="00C92823" w:rsidRPr="00661079">
        <w:rPr>
          <w:rFonts w:ascii="ＭＳ 明朝" w:hAnsi="ＭＳ 明朝" w:hint="eastAsia"/>
          <w:sz w:val="22"/>
          <w:szCs w:val="22"/>
        </w:rPr>
        <w:t>（第6</w:t>
      </w:r>
      <w:r w:rsidRPr="00661079">
        <w:rPr>
          <w:rFonts w:ascii="ＭＳ 明朝" w:hAnsi="ＭＳ 明朝" w:hint="eastAsia"/>
          <w:sz w:val="22"/>
          <w:szCs w:val="22"/>
        </w:rPr>
        <w:t>条関係）</w:t>
      </w:r>
    </w:p>
    <w:p w:rsidR="00F172A5" w:rsidRPr="00661079" w:rsidRDefault="00F172A5" w:rsidP="008D1519">
      <w:pPr>
        <w:ind w:right="220"/>
        <w:jc w:val="right"/>
        <w:rPr>
          <w:rFonts w:ascii="ＭＳ 明朝" w:hAnsi="ＭＳ 明朝" w:hint="eastAsia"/>
          <w:sz w:val="22"/>
          <w:szCs w:val="22"/>
        </w:rPr>
      </w:pPr>
      <w:r w:rsidRPr="00661079">
        <w:rPr>
          <w:rFonts w:ascii="ＭＳ 明朝" w:hAnsi="ＭＳ 明朝" w:hint="eastAsia"/>
          <w:sz w:val="22"/>
          <w:szCs w:val="22"/>
        </w:rPr>
        <w:t>第</w:t>
      </w:r>
      <w:r w:rsidR="00D45D2F" w:rsidRPr="00661079">
        <w:rPr>
          <w:rFonts w:ascii="ＭＳ 明朝" w:hAnsi="ＭＳ 明朝" w:hint="eastAsia"/>
          <w:sz w:val="22"/>
          <w:szCs w:val="22"/>
        </w:rPr>
        <w:t xml:space="preserve">　</w:t>
      </w:r>
      <w:r w:rsidR="00336AD6" w:rsidRPr="00661079">
        <w:rPr>
          <w:rFonts w:ascii="ＭＳ 明朝" w:hAnsi="ＭＳ 明朝" w:hint="eastAsia"/>
          <w:sz w:val="22"/>
          <w:szCs w:val="22"/>
        </w:rPr>
        <w:t xml:space="preserve">　</w:t>
      </w:r>
      <w:r w:rsidR="008D1519" w:rsidRPr="00661079">
        <w:rPr>
          <w:rFonts w:ascii="ＭＳ 明朝" w:hAnsi="ＭＳ 明朝" w:hint="eastAsia"/>
          <w:sz w:val="22"/>
          <w:szCs w:val="22"/>
        </w:rPr>
        <w:t xml:space="preserve">　</w:t>
      </w:r>
      <w:r w:rsidR="00336AD6" w:rsidRPr="00661079">
        <w:rPr>
          <w:rFonts w:ascii="ＭＳ 明朝" w:hAnsi="ＭＳ 明朝" w:hint="eastAsia"/>
          <w:sz w:val="22"/>
          <w:szCs w:val="22"/>
        </w:rPr>
        <w:t xml:space="preserve">　</w:t>
      </w:r>
      <w:r w:rsidRPr="00661079">
        <w:rPr>
          <w:rFonts w:ascii="ＭＳ 明朝" w:hAnsi="ＭＳ 明朝" w:hint="eastAsia"/>
          <w:sz w:val="22"/>
          <w:szCs w:val="22"/>
        </w:rPr>
        <w:t xml:space="preserve">　号</w:t>
      </w:r>
    </w:p>
    <w:p w:rsidR="00F172A5" w:rsidRPr="00661079" w:rsidRDefault="00F172A5" w:rsidP="008D1519">
      <w:pPr>
        <w:ind w:right="220"/>
        <w:jc w:val="right"/>
        <w:rPr>
          <w:rFonts w:ascii="ＭＳ 明朝" w:hAnsi="ＭＳ 明朝" w:hint="eastAsia"/>
          <w:sz w:val="22"/>
          <w:szCs w:val="22"/>
        </w:rPr>
      </w:pPr>
      <w:bookmarkStart w:id="0" w:name="_GoBack"/>
      <w:bookmarkEnd w:id="0"/>
      <w:r w:rsidRPr="00661079">
        <w:rPr>
          <w:rFonts w:ascii="ＭＳ 明朝" w:hAnsi="ＭＳ 明朝" w:hint="eastAsia"/>
          <w:sz w:val="22"/>
          <w:szCs w:val="22"/>
        </w:rPr>
        <w:t>年</w:t>
      </w:r>
      <w:r w:rsidR="00336AD6" w:rsidRPr="00661079">
        <w:rPr>
          <w:rFonts w:ascii="ＭＳ 明朝" w:hAnsi="ＭＳ 明朝" w:hint="eastAsia"/>
          <w:sz w:val="22"/>
          <w:szCs w:val="22"/>
        </w:rPr>
        <w:t xml:space="preserve">　</w:t>
      </w:r>
      <w:r w:rsidRPr="00661079">
        <w:rPr>
          <w:rFonts w:ascii="ＭＳ 明朝" w:hAnsi="ＭＳ 明朝" w:hint="eastAsia"/>
          <w:sz w:val="22"/>
          <w:szCs w:val="22"/>
        </w:rPr>
        <w:t xml:space="preserve">　月　</w:t>
      </w:r>
      <w:r w:rsidR="00336AD6" w:rsidRPr="00661079">
        <w:rPr>
          <w:rFonts w:ascii="ＭＳ 明朝" w:hAnsi="ＭＳ 明朝" w:hint="eastAsia"/>
          <w:sz w:val="22"/>
          <w:szCs w:val="22"/>
        </w:rPr>
        <w:t xml:space="preserve">　</w:t>
      </w:r>
      <w:r w:rsidRPr="00661079">
        <w:rPr>
          <w:rFonts w:ascii="ＭＳ 明朝" w:hAnsi="ＭＳ 明朝" w:hint="eastAsia"/>
          <w:sz w:val="22"/>
          <w:szCs w:val="22"/>
        </w:rPr>
        <w:t>日</w:t>
      </w:r>
    </w:p>
    <w:p w:rsidR="00F172A5" w:rsidRPr="00661079" w:rsidRDefault="00F172A5" w:rsidP="00F172A5">
      <w:pPr>
        <w:rPr>
          <w:rFonts w:ascii="ＭＳ 明朝" w:hAnsi="ＭＳ 明朝" w:hint="eastAsia"/>
          <w:sz w:val="22"/>
          <w:szCs w:val="22"/>
        </w:rPr>
      </w:pPr>
      <w:r w:rsidRPr="00661079">
        <w:rPr>
          <w:rFonts w:ascii="ＭＳ 明朝" w:hAnsi="ＭＳ 明朝" w:hint="eastAsia"/>
          <w:sz w:val="22"/>
          <w:szCs w:val="22"/>
        </w:rPr>
        <w:t xml:space="preserve">　　　</w:t>
      </w:r>
      <w:r w:rsidR="00760F40" w:rsidRPr="00661079">
        <w:rPr>
          <w:rFonts w:ascii="ＭＳ 明朝" w:hAnsi="ＭＳ 明朝" w:hint="eastAsia"/>
          <w:sz w:val="22"/>
          <w:szCs w:val="22"/>
        </w:rPr>
        <w:t xml:space="preserve">　　</w:t>
      </w:r>
      <w:r w:rsidRPr="00661079">
        <w:rPr>
          <w:rFonts w:ascii="ＭＳ 明朝" w:hAnsi="ＭＳ 明朝" w:hint="eastAsia"/>
          <w:sz w:val="22"/>
          <w:szCs w:val="22"/>
        </w:rPr>
        <w:t xml:space="preserve">　様</w:t>
      </w:r>
    </w:p>
    <w:p w:rsidR="00F172A5" w:rsidRPr="00661079" w:rsidRDefault="00F172A5" w:rsidP="00F172A5">
      <w:pPr>
        <w:rPr>
          <w:rFonts w:ascii="ＭＳ 明朝" w:hAnsi="ＭＳ 明朝" w:hint="eastAsia"/>
          <w:sz w:val="22"/>
          <w:szCs w:val="22"/>
        </w:rPr>
      </w:pPr>
    </w:p>
    <w:p w:rsidR="00F172A5" w:rsidRPr="00661079" w:rsidRDefault="00F172A5" w:rsidP="00F172A5">
      <w:pPr>
        <w:jc w:val="center"/>
        <w:rPr>
          <w:rFonts w:ascii="ＭＳ 明朝" w:hAnsi="ＭＳ 明朝" w:hint="eastAsia"/>
          <w:sz w:val="22"/>
          <w:szCs w:val="22"/>
        </w:rPr>
      </w:pPr>
      <w:r w:rsidRPr="00661079">
        <w:rPr>
          <w:rFonts w:ascii="ＭＳ 明朝" w:hAnsi="ＭＳ 明朝" w:hint="eastAsia"/>
          <w:sz w:val="22"/>
          <w:szCs w:val="22"/>
        </w:rPr>
        <w:t xml:space="preserve">　　　　　　　　　　　　　　　　　</w:t>
      </w:r>
      <w:r w:rsidR="00336AD6" w:rsidRPr="00661079">
        <w:rPr>
          <w:rFonts w:ascii="ＭＳ 明朝" w:hAnsi="ＭＳ 明朝" w:hint="eastAsia"/>
          <w:sz w:val="22"/>
          <w:szCs w:val="22"/>
        </w:rPr>
        <w:t xml:space="preserve">　　　　　　　　</w:t>
      </w:r>
      <w:r w:rsidRPr="00661079">
        <w:rPr>
          <w:rFonts w:ascii="ＭＳ 明朝" w:hAnsi="ＭＳ 明朝" w:hint="eastAsia"/>
          <w:sz w:val="22"/>
          <w:szCs w:val="22"/>
        </w:rPr>
        <w:t xml:space="preserve">身延町長　　　　　　　</w:t>
      </w:r>
      <w:r w:rsidR="00CA678D" w:rsidRPr="00661079">
        <w:rPr>
          <w:rFonts w:ascii="ＭＳ 明朝" w:hAnsi="ＭＳ 明朝"/>
          <w:sz w:val="22"/>
          <w:szCs w:val="22"/>
        </w:rPr>
        <w:fldChar w:fldCharType="begin"/>
      </w:r>
      <w:r w:rsidR="00CA678D" w:rsidRPr="00661079">
        <w:rPr>
          <w:rFonts w:ascii="ＭＳ 明朝" w:hAnsi="ＭＳ 明朝"/>
          <w:sz w:val="22"/>
          <w:szCs w:val="22"/>
        </w:rPr>
        <w:instrText xml:space="preserve"> </w:instrText>
      </w:r>
      <w:r w:rsidR="00CA678D" w:rsidRPr="00661079">
        <w:rPr>
          <w:rFonts w:ascii="ＭＳ 明朝" w:hAnsi="ＭＳ 明朝" w:hint="eastAsia"/>
          <w:sz w:val="22"/>
          <w:szCs w:val="22"/>
        </w:rPr>
        <w:instrText>eq \o\ac(□,</w:instrText>
      </w:r>
      <w:r w:rsidR="00CA678D" w:rsidRPr="00661079">
        <w:rPr>
          <w:rFonts w:ascii="ＭＳ 明朝" w:hAnsi="ＭＳ 明朝" w:hint="eastAsia"/>
          <w:position w:val="2"/>
          <w:sz w:val="22"/>
          <w:szCs w:val="22"/>
        </w:rPr>
        <w:instrText>印</w:instrText>
      </w:r>
      <w:r w:rsidR="00CA678D" w:rsidRPr="00661079">
        <w:rPr>
          <w:rFonts w:ascii="ＭＳ 明朝" w:hAnsi="ＭＳ 明朝" w:hint="eastAsia"/>
          <w:sz w:val="22"/>
          <w:szCs w:val="22"/>
        </w:rPr>
        <w:instrText>)</w:instrText>
      </w:r>
      <w:r w:rsidR="00CA678D" w:rsidRPr="00661079">
        <w:rPr>
          <w:rFonts w:ascii="ＭＳ 明朝" w:hAnsi="ＭＳ 明朝"/>
          <w:sz w:val="22"/>
          <w:szCs w:val="22"/>
        </w:rPr>
        <w:fldChar w:fldCharType="end"/>
      </w:r>
    </w:p>
    <w:p w:rsidR="00CA1552" w:rsidRPr="00661079" w:rsidRDefault="00CA1552" w:rsidP="00F172A5">
      <w:pPr>
        <w:jc w:val="center"/>
        <w:rPr>
          <w:rFonts w:ascii="ＭＳ 明朝" w:hAnsi="ＭＳ 明朝" w:hint="eastAsia"/>
          <w:sz w:val="22"/>
          <w:szCs w:val="22"/>
        </w:rPr>
      </w:pPr>
    </w:p>
    <w:p w:rsidR="00CA1552" w:rsidRPr="00661079" w:rsidRDefault="004B46DF" w:rsidP="00CA1552">
      <w:pPr>
        <w:jc w:val="center"/>
        <w:rPr>
          <w:rFonts w:ascii="ＭＳ 明朝" w:hAnsi="ＭＳ 明朝" w:hint="eastAsia"/>
          <w:sz w:val="22"/>
          <w:szCs w:val="22"/>
        </w:rPr>
      </w:pPr>
      <w:r w:rsidRPr="00661079">
        <w:rPr>
          <w:rFonts w:ascii="ＭＳ 明朝" w:hAnsi="ＭＳ 明朝" w:hint="eastAsia"/>
          <w:sz w:val="22"/>
          <w:szCs w:val="22"/>
        </w:rPr>
        <w:t>農地災害復旧事業分担金決定通知書</w:t>
      </w:r>
    </w:p>
    <w:p w:rsidR="00CA1552" w:rsidRPr="00661079" w:rsidRDefault="00CA1552" w:rsidP="00F172A5">
      <w:pPr>
        <w:ind w:firstLineChars="2450" w:firstLine="5390"/>
        <w:rPr>
          <w:rFonts w:ascii="ＭＳ 明朝" w:hAnsi="ＭＳ 明朝" w:hint="eastAsia"/>
          <w:sz w:val="22"/>
          <w:szCs w:val="22"/>
        </w:rPr>
      </w:pPr>
    </w:p>
    <w:p w:rsidR="00F172A5" w:rsidRPr="00661079" w:rsidRDefault="00F172A5" w:rsidP="00760F40">
      <w:pPr>
        <w:ind w:firstLineChars="150" w:firstLine="330"/>
        <w:rPr>
          <w:rFonts w:ascii="ＭＳ 明朝" w:hAnsi="ＭＳ 明朝" w:hint="eastAsia"/>
          <w:sz w:val="22"/>
          <w:szCs w:val="22"/>
        </w:rPr>
      </w:pPr>
      <w:r w:rsidRPr="00661079">
        <w:rPr>
          <w:rFonts w:ascii="ＭＳ 明朝" w:hAnsi="ＭＳ 明朝" w:hint="eastAsia"/>
          <w:sz w:val="22"/>
          <w:szCs w:val="22"/>
        </w:rPr>
        <w:t xml:space="preserve">年　月　</w:t>
      </w:r>
      <w:proofErr w:type="gramStart"/>
      <w:r w:rsidRPr="00661079">
        <w:rPr>
          <w:rFonts w:ascii="ＭＳ 明朝" w:hAnsi="ＭＳ 明朝" w:hint="eastAsia"/>
          <w:sz w:val="22"/>
          <w:szCs w:val="22"/>
        </w:rPr>
        <w:t>日付け</w:t>
      </w:r>
      <w:proofErr w:type="gramEnd"/>
      <w:r w:rsidRPr="00661079">
        <w:rPr>
          <w:rFonts w:ascii="ＭＳ 明朝" w:hAnsi="ＭＳ 明朝" w:hint="eastAsia"/>
          <w:sz w:val="22"/>
          <w:szCs w:val="22"/>
        </w:rPr>
        <w:t>で申請のあった農地災害復旧事業について、下記のとおり</w:t>
      </w:r>
      <w:r w:rsidR="00443E7B" w:rsidRPr="00661079">
        <w:rPr>
          <w:rFonts w:ascii="ＭＳ 明朝" w:hAnsi="ＭＳ 明朝" w:hint="eastAsia"/>
          <w:sz w:val="22"/>
          <w:szCs w:val="22"/>
        </w:rPr>
        <w:t>決定</w:t>
      </w:r>
      <w:r w:rsidRPr="00661079">
        <w:rPr>
          <w:rFonts w:ascii="ＭＳ 明朝" w:hAnsi="ＭＳ 明朝" w:hint="eastAsia"/>
          <w:sz w:val="22"/>
          <w:szCs w:val="22"/>
        </w:rPr>
        <w:t>したので、</w:t>
      </w:r>
      <w:r w:rsidR="00BB3330" w:rsidRPr="00661079">
        <w:rPr>
          <w:rFonts w:ascii="ＭＳ 明朝" w:hAnsi="ＭＳ 明朝" w:hint="eastAsia"/>
          <w:sz w:val="22"/>
          <w:szCs w:val="22"/>
        </w:rPr>
        <w:t>身延町農地災害復旧事業分担金徴収条例施行規則第6条の規定により</w:t>
      </w:r>
      <w:r w:rsidRPr="00661079">
        <w:rPr>
          <w:rFonts w:ascii="ＭＳ 明朝" w:hAnsi="ＭＳ 明朝" w:hint="eastAsia"/>
          <w:sz w:val="22"/>
          <w:szCs w:val="22"/>
        </w:rPr>
        <w:t>通知します。</w:t>
      </w:r>
    </w:p>
    <w:p w:rsidR="000B6F09" w:rsidRPr="00661079" w:rsidRDefault="00F172A5" w:rsidP="00620B53">
      <w:pPr>
        <w:pStyle w:val="a3"/>
        <w:rPr>
          <w:rFonts w:ascii="ＭＳ 明朝" w:hAnsi="ＭＳ 明朝" w:hint="eastAsia"/>
        </w:rPr>
      </w:pPr>
      <w:r w:rsidRPr="00661079">
        <w:rPr>
          <w:rFonts w:ascii="ＭＳ 明朝" w:hAnsi="ＭＳ 明朝" w:hint="eastAsia"/>
        </w:rPr>
        <w:t>記</w:t>
      </w:r>
    </w:p>
    <w:p w:rsidR="00760F40" w:rsidRPr="00661079" w:rsidRDefault="00760F40" w:rsidP="00760F40">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276"/>
      </w:tblGrid>
      <w:tr w:rsidR="003C1A67" w:rsidRPr="00661079" w:rsidTr="002307C2">
        <w:tc>
          <w:tcPr>
            <w:tcW w:w="2268" w:type="dxa"/>
            <w:shd w:val="clear" w:color="auto" w:fill="auto"/>
            <w:vAlign w:val="center"/>
          </w:tcPr>
          <w:p w:rsidR="00B53E14" w:rsidRPr="00661079" w:rsidRDefault="00990EDC" w:rsidP="0043746A">
            <w:pPr>
              <w:rPr>
                <w:rFonts w:ascii="ＭＳ 明朝" w:hAnsi="ＭＳ 明朝" w:hint="eastAsia"/>
                <w:sz w:val="22"/>
                <w:szCs w:val="22"/>
              </w:rPr>
            </w:pPr>
            <w:r w:rsidRPr="00661079">
              <w:rPr>
                <w:rFonts w:ascii="ＭＳ 明朝" w:hAnsi="ＭＳ 明朝" w:hint="eastAsia"/>
                <w:sz w:val="22"/>
                <w:szCs w:val="22"/>
              </w:rPr>
              <w:t>災害復旧事業名</w:t>
            </w:r>
          </w:p>
        </w:tc>
        <w:tc>
          <w:tcPr>
            <w:tcW w:w="6434" w:type="dxa"/>
            <w:shd w:val="clear" w:color="auto" w:fill="auto"/>
            <w:vAlign w:val="center"/>
          </w:tcPr>
          <w:p w:rsidR="00B53E14" w:rsidRPr="00661079" w:rsidRDefault="00B53E14" w:rsidP="00990EDC">
            <w:pPr>
              <w:rPr>
                <w:rFonts w:ascii="ＭＳ 明朝" w:hAnsi="ＭＳ 明朝" w:hint="eastAsia"/>
                <w:sz w:val="22"/>
                <w:szCs w:val="22"/>
              </w:rPr>
            </w:pPr>
          </w:p>
        </w:tc>
      </w:tr>
      <w:tr w:rsidR="003C1A67" w:rsidRPr="00661079" w:rsidTr="002307C2">
        <w:tc>
          <w:tcPr>
            <w:tcW w:w="2268" w:type="dxa"/>
            <w:shd w:val="clear" w:color="auto" w:fill="auto"/>
            <w:vAlign w:val="center"/>
          </w:tcPr>
          <w:p w:rsidR="00F172A5" w:rsidRPr="00661079" w:rsidRDefault="00990EDC" w:rsidP="00620B53">
            <w:pPr>
              <w:rPr>
                <w:rFonts w:ascii="ＭＳ 明朝" w:hAnsi="ＭＳ 明朝" w:hint="eastAsia"/>
                <w:sz w:val="22"/>
                <w:szCs w:val="22"/>
              </w:rPr>
            </w:pPr>
            <w:r w:rsidRPr="00661079">
              <w:rPr>
                <w:rFonts w:ascii="ＭＳ 明朝" w:hAnsi="ＭＳ 明朝" w:hint="eastAsia"/>
                <w:sz w:val="22"/>
                <w:szCs w:val="22"/>
              </w:rPr>
              <w:t>災害復旧事業の額</w:t>
            </w:r>
          </w:p>
        </w:tc>
        <w:tc>
          <w:tcPr>
            <w:tcW w:w="6434" w:type="dxa"/>
            <w:shd w:val="clear" w:color="auto" w:fill="auto"/>
            <w:vAlign w:val="center"/>
          </w:tcPr>
          <w:p w:rsidR="00620B53" w:rsidRPr="00661079" w:rsidRDefault="00620B53" w:rsidP="00990EDC">
            <w:pPr>
              <w:rPr>
                <w:rFonts w:ascii="ＭＳ 明朝" w:hAnsi="ＭＳ 明朝" w:hint="eastAsia"/>
                <w:sz w:val="22"/>
                <w:szCs w:val="22"/>
              </w:rPr>
            </w:pPr>
          </w:p>
        </w:tc>
      </w:tr>
      <w:tr w:rsidR="003C1A67" w:rsidRPr="00661079" w:rsidTr="002307C2">
        <w:tc>
          <w:tcPr>
            <w:tcW w:w="2268" w:type="dxa"/>
            <w:shd w:val="clear" w:color="auto" w:fill="auto"/>
            <w:vAlign w:val="center"/>
          </w:tcPr>
          <w:p w:rsidR="00F172A5" w:rsidRPr="00661079" w:rsidRDefault="00990EDC" w:rsidP="00620B53">
            <w:pPr>
              <w:rPr>
                <w:rFonts w:ascii="ＭＳ 明朝" w:hAnsi="ＭＳ 明朝" w:hint="eastAsia"/>
                <w:sz w:val="22"/>
                <w:szCs w:val="22"/>
              </w:rPr>
            </w:pPr>
            <w:r w:rsidRPr="00661079">
              <w:rPr>
                <w:rFonts w:ascii="ＭＳ 明朝" w:hAnsi="ＭＳ 明朝" w:hint="eastAsia"/>
                <w:sz w:val="22"/>
                <w:szCs w:val="22"/>
              </w:rPr>
              <w:t>分担金の額</w:t>
            </w:r>
          </w:p>
        </w:tc>
        <w:tc>
          <w:tcPr>
            <w:tcW w:w="6434" w:type="dxa"/>
            <w:shd w:val="clear" w:color="auto" w:fill="auto"/>
            <w:vAlign w:val="center"/>
          </w:tcPr>
          <w:p w:rsidR="00620B53" w:rsidRPr="00661079" w:rsidRDefault="00990EDC" w:rsidP="00990EDC">
            <w:pPr>
              <w:rPr>
                <w:rFonts w:ascii="ＭＳ 明朝" w:hAnsi="ＭＳ 明朝" w:hint="eastAsia"/>
                <w:sz w:val="22"/>
                <w:szCs w:val="22"/>
              </w:rPr>
            </w:pPr>
            <w:r w:rsidRPr="00661079">
              <w:rPr>
                <w:rFonts w:ascii="ＭＳ 明朝" w:hAnsi="ＭＳ 明朝" w:hint="eastAsia"/>
                <w:sz w:val="22"/>
                <w:szCs w:val="22"/>
              </w:rPr>
              <w:t xml:space="preserve">　　　　　　　円</w:t>
            </w:r>
          </w:p>
        </w:tc>
      </w:tr>
      <w:tr w:rsidR="00F172A5" w:rsidRPr="00661079" w:rsidTr="002307C2">
        <w:tc>
          <w:tcPr>
            <w:tcW w:w="2268" w:type="dxa"/>
            <w:shd w:val="clear" w:color="auto" w:fill="auto"/>
            <w:vAlign w:val="center"/>
          </w:tcPr>
          <w:p w:rsidR="00F172A5" w:rsidRPr="00661079" w:rsidRDefault="00990EDC" w:rsidP="00620B53">
            <w:pPr>
              <w:rPr>
                <w:rFonts w:ascii="ＭＳ 明朝" w:hAnsi="ＭＳ 明朝" w:hint="eastAsia"/>
                <w:sz w:val="22"/>
                <w:szCs w:val="22"/>
              </w:rPr>
            </w:pPr>
            <w:r w:rsidRPr="00661079">
              <w:rPr>
                <w:rFonts w:ascii="ＭＳ 明朝" w:hAnsi="ＭＳ 明朝" w:hint="eastAsia"/>
                <w:sz w:val="22"/>
                <w:szCs w:val="22"/>
              </w:rPr>
              <w:t>納期限</w:t>
            </w:r>
          </w:p>
        </w:tc>
        <w:tc>
          <w:tcPr>
            <w:tcW w:w="6434" w:type="dxa"/>
            <w:shd w:val="clear" w:color="auto" w:fill="auto"/>
          </w:tcPr>
          <w:p w:rsidR="00990EDC" w:rsidRPr="00661079" w:rsidRDefault="00990EDC" w:rsidP="002307C2">
            <w:pPr>
              <w:ind w:firstLineChars="100" w:firstLine="220"/>
              <w:rPr>
                <w:rFonts w:ascii="ＭＳ 明朝" w:hAnsi="ＭＳ 明朝" w:hint="eastAsia"/>
                <w:sz w:val="22"/>
                <w:szCs w:val="22"/>
              </w:rPr>
            </w:pPr>
            <w:r w:rsidRPr="00661079">
              <w:rPr>
                <w:rFonts w:ascii="ＭＳ 明朝" w:hAnsi="ＭＳ 明朝" w:hint="eastAsia"/>
                <w:sz w:val="22"/>
                <w:szCs w:val="22"/>
              </w:rPr>
              <w:t>年　　月　　日</w:t>
            </w:r>
          </w:p>
        </w:tc>
      </w:tr>
    </w:tbl>
    <w:p w:rsidR="00E37FD9" w:rsidRPr="00661079" w:rsidRDefault="00E37FD9" w:rsidP="00F172A5">
      <w:pPr>
        <w:rPr>
          <w:rFonts w:ascii="ＭＳ 明朝" w:hAnsi="ＭＳ 明朝" w:hint="eastAsia"/>
          <w:sz w:val="22"/>
          <w:szCs w:val="22"/>
        </w:rPr>
      </w:pPr>
    </w:p>
    <w:p w:rsidR="00E37FD9" w:rsidRPr="00661079" w:rsidRDefault="00E37FD9" w:rsidP="00F172A5">
      <w:pPr>
        <w:rPr>
          <w:rFonts w:ascii="ＭＳ 明朝" w:hAnsi="ＭＳ 明朝" w:hint="eastAsia"/>
          <w:sz w:val="22"/>
          <w:szCs w:val="22"/>
        </w:rPr>
      </w:pPr>
      <w:r w:rsidRPr="00661079">
        <w:rPr>
          <w:rFonts w:ascii="ＭＳ 明朝" w:hAnsi="ＭＳ 明朝" w:hint="eastAsia"/>
          <w:sz w:val="22"/>
          <w:szCs w:val="22"/>
        </w:rPr>
        <w:t>(教示)</w:t>
      </w:r>
    </w:p>
    <w:p w:rsidR="00F172A5" w:rsidRPr="00661079" w:rsidRDefault="00990EDC" w:rsidP="00F172A5">
      <w:pPr>
        <w:rPr>
          <w:rFonts w:ascii="ＭＳ 明朝" w:hAnsi="ＭＳ 明朝" w:hint="eastAsia"/>
          <w:sz w:val="22"/>
          <w:szCs w:val="22"/>
        </w:rPr>
      </w:pPr>
      <w:r w:rsidRPr="00661079">
        <w:rPr>
          <w:rFonts w:ascii="ＭＳ 明朝" w:hAnsi="ＭＳ 明朝" w:hint="eastAsia"/>
          <w:sz w:val="22"/>
          <w:szCs w:val="22"/>
        </w:rPr>
        <w:t>１.</w:t>
      </w:r>
      <w:r w:rsidR="00CA678D" w:rsidRPr="00661079">
        <w:rPr>
          <w:rFonts w:ascii="ＭＳ 明朝" w:hAnsi="ＭＳ 明朝" w:hint="eastAsia"/>
          <w:sz w:val="22"/>
          <w:szCs w:val="22"/>
        </w:rPr>
        <w:t>審査請求</w:t>
      </w:r>
    </w:p>
    <w:p w:rsidR="00990EDC" w:rsidRPr="00661079" w:rsidRDefault="00990EDC" w:rsidP="00E37FD9">
      <w:pPr>
        <w:spacing w:line="20" w:lineRule="atLeast"/>
        <w:ind w:firstLineChars="100" w:firstLine="220"/>
        <w:rPr>
          <w:rFonts w:ascii="ＭＳ 明朝" w:hAnsi="ＭＳ 明朝"/>
          <w:sz w:val="22"/>
          <w:szCs w:val="22"/>
        </w:rPr>
      </w:pPr>
      <w:r w:rsidRPr="00661079">
        <w:rPr>
          <w:rFonts w:ascii="ＭＳ 明朝" w:hAnsi="ＭＳ 明朝" w:hint="eastAsia"/>
          <w:sz w:val="22"/>
          <w:szCs w:val="22"/>
        </w:rPr>
        <w:t>この</w:t>
      </w:r>
      <w:r w:rsidR="00E37FD9" w:rsidRPr="00661079">
        <w:rPr>
          <w:rFonts w:ascii="ＭＳ 明朝" w:hAnsi="ＭＳ 明朝" w:hint="eastAsia"/>
          <w:sz w:val="22"/>
          <w:szCs w:val="22"/>
        </w:rPr>
        <w:t>決定</w:t>
      </w:r>
      <w:r w:rsidRPr="00661079">
        <w:rPr>
          <w:rFonts w:ascii="ＭＳ 明朝" w:hAnsi="ＭＳ 明朝" w:hint="eastAsia"/>
          <w:sz w:val="22"/>
          <w:szCs w:val="22"/>
        </w:rPr>
        <w:t>に対して不服がある場合は、この通知書を受け取った日の翌日から起算して3</w:t>
      </w:r>
      <w:r w:rsidR="00CA678D" w:rsidRPr="00661079">
        <w:rPr>
          <w:rFonts w:ascii="ＭＳ 明朝" w:hAnsi="ＭＳ 明朝" w:hint="eastAsia"/>
          <w:sz w:val="22"/>
          <w:szCs w:val="22"/>
        </w:rPr>
        <w:t>箇月</w:t>
      </w:r>
      <w:r w:rsidRPr="00661079">
        <w:rPr>
          <w:rFonts w:ascii="ＭＳ 明朝" w:hAnsi="ＭＳ 明朝" w:hint="eastAsia"/>
          <w:sz w:val="22"/>
          <w:szCs w:val="22"/>
        </w:rPr>
        <w:t>以内に身延町長に対して</w:t>
      </w:r>
      <w:r w:rsidR="00CA678D" w:rsidRPr="00661079">
        <w:rPr>
          <w:rFonts w:ascii="ＭＳ 明朝" w:hAnsi="ＭＳ 明朝" w:hint="eastAsia"/>
          <w:sz w:val="22"/>
          <w:szCs w:val="22"/>
        </w:rPr>
        <w:t>審査請求</w:t>
      </w:r>
      <w:r w:rsidRPr="00661079">
        <w:rPr>
          <w:rFonts w:ascii="ＭＳ 明朝" w:hAnsi="ＭＳ 明朝" w:hint="eastAsia"/>
          <w:sz w:val="22"/>
          <w:szCs w:val="22"/>
        </w:rPr>
        <w:t>をすること</w:t>
      </w:r>
      <w:r w:rsidR="00F56B32" w:rsidRPr="00661079">
        <w:rPr>
          <w:rFonts w:ascii="ＭＳ 明朝" w:hAnsi="ＭＳ 明朝" w:hint="eastAsia"/>
          <w:sz w:val="22"/>
          <w:szCs w:val="22"/>
        </w:rPr>
        <w:t>が</w:t>
      </w:r>
      <w:r w:rsidRPr="00661079">
        <w:rPr>
          <w:rFonts w:ascii="ＭＳ 明朝" w:hAnsi="ＭＳ 明朝" w:hint="eastAsia"/>
          <w:sz w:val="22"/>
          <w:szCs w:val="22"/>
        </w:rPr>
        <w:t>できます(</w:t>
      </w:r>
      <w:r w:rsidR="00E37FD9" w:rsidRPr="00661079">
        <w:rPr>
          <w:rFonts w:ascii="ＭＳ 明朝" w:hAnsi="ＭＳ 明朝" w:hint="eastAsia"/>
          <w:sz w:val="22"/>
          <w:szCs w:val="22"/>
        </w:rPr>
        <w:t>なお、この決定</w:t>
      </w:r>
      <w:r w:rsidRPr="00661079">
        <w:rPr>
          <w:rFonts w:ascii="ＭＳ 明朝" w:hAnsi="ＭＳ 明朝" w:hint="eastAsia"/>
          <w:sz w:val="22"/>
          <w:szCs w:val="22"/>
        </w:rPr>
        <w:t>があったことを知った日の翌日から起算して</w:t>
      </w:r>
      <w:r w:rsidR="00CA678D" w:rsidRPr="00661079">
        <w:rPr>
          <w:rFonts w:ascii="ＭＳ 明朝" w:hAnsi="ＭＳ 明朝" w:hint="eastAsia"/>
          <w:sz w:val="22"/>
          <w:szCs w:val="22"/>
        </w:rPr>
        <w:t>3箇月</w:t>
      </w:r>
      <w:r w:rsidRPr="00661079">
        <w:rPr>
          <w:rFonts w:ascii="ＭＳ 明朝" w:hAnsi="ＭＳ 明朝" w:hint="eastAsia"/>
          <w:sz w:val="22"/>
          <w:szCs w:val="22"/>
        </w:rPr>
        <w:t>以内であっても、この決定の日の翌日から起算して1年を経過すると</w:t>
      </w:r>
      <w:r w:rsidR="00CA678D" w:rsidRPr="00661079">
        <w:rPr>
          <w:rFonts w:ascii="ＭＳ 明朝" w:hAnsi="ＭＳ 明朝" w:hint="eastAsia"/>
          <w:sz w:val="22"/>
          <w:szCs w:val="22"/>
        </w:rPr>
        <w:t>審査請求</w:t>
      </w:r>
      <w:r w:rsidRPr="00661079">
        <w:rPr>
          <w:rFonts w:ascii="ＭＳ 明朝" w:hAnsi="ＭＳ 明朝" w:hint="eastAsia"/>
          <w:sz w:val="22"/>
          <w:szCs w:val="22"/>
        </w:rPr>
        <w:t>をすることができなくなります)。</w:t>
      </w:r>
    </w:p>
    <w:p w:rsidR="00990EDC" w:rsidRPr="00661079" w:rsidRDefault="00990EDC" w:rsidP="00990EDC">
      <w:pPr>
        <w:spacing w:line="20" w:lineRule="atLeast"/>
        <w:rPr>
          <w:rFonts w:ascii="ＭＳ 明朝" w:hAnsi="ＭＳ 明朝" w:hint="eastAsia"/>
          <w:sz w:val="22"/>
          <w:szCs w:val="22"/>
        </w:rPr>
      </w:pPr>
      <w:r w:rsidRPr="00661079">
        <w:rPr>
          <w:rFonts w:ascii="ＭＳ 明朝" w:hAnsi="ＭＳ 明朝" w:hint="eastAsia"/>
          <w:sz w:val="22"/>
          <w:szCs w:val="22"/>
        </w:rPr>
        <w:t>2.処分の取消しの訴え</w:t>
      </w:r>
    </w:p>
    <w:p w:rsidR="0043746A" w:rsidRPr="00661079" w:rsidRDefault="00E37FD9" w:rsidP="00E37FD9">
      <w:pPr>
        <w:spacing w:line="20" w:lineRule="atLeast"/>
        <w:ind w:firstLineChars="100" w:firstLine="220"/>
        <w:rPr>
          <w:rFonts w:ascii="ＭＳ 明朝" w:hAnsi="ＭＳ 明朝"/>
          <w:sz w:val="22"/>
          <w:szCs w:val="22"/>
        </w:rPr>
      </w:pPr>
      <w:r w:rsidRPr="00661079">
        <w:rPr>
          <w:rFonts w:ascii="ＭＳ 明朝" w:hAnsi="ＭＳ 明朝" w:hint="eastAsia"/>
          <w:sz w:val="22"/>
          <w:szCs w:val="22"/>
        </w:rPr>
        <w:t>処分の取消しの訴えは、1の</w:t>
      </w:r>
      <w:r w:rsidR="00CA678D" w:rsidRPr="00661079">
        <w:rPr>
          <w:rFonts w:ascii="ＭＳ 明朝" w:hAnsi="ＭＳ 明朝" w:hint="eastAsia"/>
          <w:sz w:val="22"/>
          <w:szCs w:val="22"/>
        </w:rPr>
        <w:t>審査請求</w:t>
      </w:r>
      <w:r w:rsidRPr="00661079">
        <w:rPr>
          <w:rFonts w:ascii="ＭＳ 明朝" w:hAnsi="ＭＳ 明朝" w:hint="eastAsia"/>
          <w:sz w:val="22"/>
          <w:szCs w:val="22"/>
        </w:rPr>
        <w:t>に対する</w:t>
      </w:r>
      <w:r w:rsidR="00CA678D" w:rsidRPr="00661079">
        <w:rPr>
          <w:rFonts w:ascii="ＭＳ 明朝" w:hAnsi="ＭＳ 明朝" w:hint="eastAsia"/>
          <w:sz w:val="22"/>
          <w:szCs w:val="22"/>
        </w:rPr>
        <w:t>裁決</w:t>
      </w:r>
      <w:r w:rsidRPr="00661079">
        <w:rPr>
          <w:rFonts w:ascii="ＭＳ 明朝" w:hAnsi="ＭＳ 明朝" w:hint="eastAsia"/>
          <w:sz w:val="22"/>
          <w:szCs w:val="22"/>
        </w:rPr>
        <w:t>があったことを知った日から起算して6</w:t>
      </w:r>
      <w:r w:rsidR="00CA678D" w:rsidRPr="00661079">
        <w:rPr>
          <w:rFonts w:ascii="ＭＳ 明朝" w:hAnsi="ＭＳ 明朝" w:hint="eastAsia"/>
          <w:sz w:val="22"/>
          <w:szCs w:val="22"/>
        </w:rPr>
        <w:t>箇</w:t>
      </w:r>
      <w:r w:rsidRPr="00661079">
        <w:rPr>
          <w:rFonts w:ascii="ＭＳ 明朝" w:hAnsi="ＭＳ 明朝" w:hint="eastAsia"/>
          <w:sz w:val="22"/>
          <w:szCs w:val="22"/>
        </w:rPr>
        <w:t>月以内に、身延町を被告として</w:t>
      </w:r>
      <w:r w:rsidR="00990EDC" w:rsidRPr="00661079">
        <w:rPr>
          <w:rFonts w:ascii="ＭＳ 明朝" w:hAnsi="ＭＳ 明朝" w:hint="eastAsia"/>
          <w:sz w:val="22"/>
          <w:szCs w:val="22"/>
        </w:rPr>
        <w:t>(</w:t>
      </w:r>
      <w:r w:rsidRPr="00661079">
        <w:rPr>
          <w:rFonts w:ascii="ＭＳ 明朝" w:hAnsi="ＭＳ 明朝" w:hint="eastAsia"/>
          <w:sz w:val="22"/>
          <w:szCs w:val="22"/>
        </w:rPr>
        <w:t>訴訟において身延町を代表する者は、身延町長となります。</w:t>
      </w:r>
      <w:proofErr w:type="gramStart"/>
      <w:r w:rsidR="00C953CB" w:rsidRPr="00661079">
        <w:rPr>
          <w:rFonts w:ascii="ＭＳ 明朝" w:hAnsi="ＭＳ 明朝" w:hint="eastAsia"/>
          <w:sz w:val="22"/>
          <w:szCs w:val="22"/>
        </w:rPr>
        <w:t>)</w:t>
      </w:r>
      <w:r w:rsidR="00990EDC" w:rsidRPr="00661079">
        <w:rPr>
          <w:rFonts w:ascii="ＭＳ 明朝" w:hAnsi="ＭＳ 明朝" w:hint="eastAsia"/>
          <w:sz w:val="22"/>
          <w:szCs w:val="22"/>
        </w:rPr>
        <w:t>甲府地方裁判所に処分の取消しの訴えを提起することもできます</w:t>
      </w:r>
      <w:proofErr w:type="gramEnd"/>
      <w:r w:rsidR="00990EDC" w:rsidRPr="00661079">
        <w:rPr>
          <w:rFonts w:ascii="ＭＳ 明朝" w:hAnsi="ＭＳ 明朝" w:hint="eastAsia"/>
          <w:sz w:val="22"/>
          <w:szCs w:val="22"/>
        </w:rPr>
        <w:t>(なお、</w:t>
      </w:r>
      <w:r w:rsidR="00CA678D" w:rsidRPr="00661079">
        <w:rPr>
          <w:rFonts w:ascii="ＭＳ 明朝" w:hAnsi="ＭＳ 明朝" w:hint="eastAsia"/>
          <w:sz w:val="22"/>
          <w:szCs w:val="22"/>
        </w:rPr>
        <w:t>裁決</w:t>
      </w:r>
      <w:r w:rsidR="00990EDC" w:rsidRPr="00661079">
        <w:rPr>
          <w:rFonts w:ascii="ＭＳ 明朝" w:hAnsi="ＭＳ 明朝" w:hint="eastAsia"/>
          <w:sz w:val="22"/>
          <w:szCs w:val="22"/>
        </w:rPr>
        <w:t>があったことを知った日の翌日から起算して6箇月以内であっても、当該</w:t>
      </w:r>
      <w:r w:rsidR="00CA678D" w:rsidRPr="00661079">
        <w:rPr>
          <w:rFonts w:ascii="ＭＳ 明朝" w:hAnsi="ＭＳ 明朝" w:hint="eastAsia"/>
          <w:sz w:val="22"/>
          <w:szCs w:val="22"/>
        </w:rPr>
        <w:t>裁決</w:t>
      </w:r>
      <w:r w:rsidR="00990EDC" w:rsidRPr="00661079">
        <w:rPr>
          <w:rFonts w:ascii="ＭＳ 明朝" w:hAnsi="ＭＳ 明朝" w:hint="eastAsia"/>
          <w:sz w:val="22"/>
          <w:szCs w:val="22"/>
        </w:rPr>
        <w:t>の日の翌日から起算して1年を経過すると処分の取消しの訴えを提起することができなくなります。)。</w:t>
      </w:r>
    </w:p>
    <w:sectPr w:rsidR="0043746A" w:rsidRPr="00661079" w:rsidSect="00661079">
      <w:footerReference w:type="default" r:id="rId7"/>
      <w:pgSz w:w="11906" w:h="16838"/>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47" w:rsidRDefault="00884E47">
      <w:r>
        <w:separator/>
      </w:r>
    </w:p>
  </w:endnote>
  <w:endnote w:type="continuationSeparator" w:id="0">
    <w:p w:rsidR="00884E47" w:rsidRDefault="0088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F3" w:rsidRDefault="003F57F3" w:rsidP="003F57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47" w:rsidRDefault="00884E47">
      <w:r>
        <w:separator/>
      </w:r>
    </w:p>
  </w:footnote>
  <w:footnote w:type="continuationSeparator" w:id="0">
    <w:p w:rsidR="00884E47" w:rsidRDefault="00884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153"/>
    <w:multiLevelType w:val="hybridMultilevel"/>
    <w:tmpl w:val="31725A5E"/>
    <w:lvl w:ilvl="0" w:tplc="56CC62A8">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47522"/>
    <w:multiLevelType w:val="hybridMultilevel"/>
    <w:tmpl w:val="E54068BE"/>
    <w:lvl w:ilvl="0" w:tplc="DD98D2C2">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B95E3F"/>
    <w:multiLevelType w:val="hybridMultilevel"/>
    <w:tmpl w:val="078AB266"/>
    <w:lvl w:ilvl="0" w:tplc="1A580FCA">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3F0EE1"/>
    <w:multiLevelType w:val="hybridMultilevel"/>
    <w:tmpl w:val="6FE05A74"/>
    <w:lvl w:ilvl="0" w:tplc="3D32F526">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F60961"/>
    <w:multiLevelType w:val="hybridMultilevel"/>
    <w:tmpl w:val="0A388672"/>
    <w:lvl w:ilvl="0" w:tplc="0B761982">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94168D"/>
    <w:multiLevelType w:val="hybridMultilevel"/>
    <w:tmpl w:val="5F92CCB6"/>
    <w:lvl w:ilvl="0" w:tplc="6F00F068">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773574"/>
    <w:multiLevelType w:val="hybridMultilevel"/>
    <w:tmpl w:val="75E07A58"/>
    <w:lvl w:ilvl="0" w:tplc="4A342F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3E25AA"/>
    <w:multiLevelType w:val="hybridMultilevel"/>
    <w:tmpl w:val="EC285E5E"/>
    <w:lvl w:ilvl="0" w:tplc="A564975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D8391F"/>
    <w:multiLevelType w:val="hybridMultilevel"/>
    <w:tmpl w:val="DD1E8B28"/>
    <w:lvl w:ilvl="0" w:tplc="19CE7938">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D555AF"/>
    <w:multiLevelType w:val="hybridMultilevel"/>
    <w:tmpl w:val="50DEAD84"/>
    <w:lvl w:ilvl="0" w:tplc="74BA651C">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395FC3"/>
    <w:multiLevelType w:val="hybridMultilevel"/>
    <w:tmpl w:val="2BB049CC"/>
    <w:lvl w:ilvl="0" w:tplc="F0D6E942">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111881"/>
    <w:multiLevelType w:val="hybridMultilevel"/>
    <w:tmpl w:val="5360EBF0"/>
    <w:lvl w:ilvl="0" w:tplc="D6D67B7A">
      <w:start w:val="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E341DE"/>
    <w:multiLevelType w:val="multilevel"/>
    <w:tmpl w:val="EC285E5E"/>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36F3365"/>
    <w:multiLevelType w:val="hybridMultilevel"/>
    <w:tmpl w:val="32BEF3F6"/>
    <w:lvl w:ilvl="0" w:tplc="4DCE70A6">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6C02C1"/>
    <w:multiLevelType w:val="hybridMultilevel"/>
    <w:tmpl w:val="E3FCBF3E"/>
    <w:lvl w:ilvl="0" w:tplc="D782534C">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9"/>
  </w:num>
  <w:num w:numId="4">
    <w:abstractNumId w:val="8"/>
  </w:num>
  <w:num w:numId="5">
    <w:abstractNumId w:val="0"/>
  </w:num>
  <w:num w:numId="6">
    <w:abstractNumId w:val="4"/>
  </w:num>
  <w:num w:numId="7">
    <w:abstractNumId w:val="5"/>
  </w:num>
  <w:num w:numId="8">
    <w:abstractNumId w:val="13"/>
  </w:num>
  <w:num w:numId="9">
    <w:abstractNumId w:val="14"/>
  </w:num>
  <w:num w:numId="10">
    <w:abstractNumId w:val="3"/>
  </w:num>
  <w:num w:numId="11">
    <w:abstractNumId w:val="7"/>
  </w:num>
  <w:num w:numId="12">
    <w:abstractNumId w:val="2"/>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00"/>
    <w:rsid w:val="000B6F09"/>
    <w:rsid w:val="002307C2"/>
    <w:rsid w:val="00271296"/>
    <w:rsid w:val="00336AD6"/>
    <w:rsid w:val="003C1A67"/>
    <w:rsid w:val="003F57F3"/>
    <w:rsid w:val="0043746A"/>
    <w:rsid w:val="00443E7B"/>
    <w:rsid w:val="004B46DF"/>
    <w:rsid w:val="004C616C"/>
    <w:rsid w:val="004D5047"/>
    <w:rsid w:val="004E5D78"/>
    <w:rsid w:val="0051080F"/>
    <w:rsid w:val="005444AB"/>
    <w:rsid w:val="00620B53"/>
    <w:rsid w:val="00661079"/>
    <w:rsid w:val="006B314E"/>
    <w:rsid w:val="006B5AC8"/>
    <w:rsid w:val="006C17FF"/>
    <w:rsid w:val="0075049B"/>
    <w:rsid w:val="00760F40"/>
    <w:rsid w:val="007C1A00"/>
    <w:rsid w:val="00842DD8"/>
    <w:rsid w:val="00884E47"/>
    <w:rsid w:val="008D1519"/>
    <w:rsid w:val="008E3465"/>
    <w:rsid w:val="00983415"/>
    <w:rsid w:val="00990EDC"/>
    <w:rsid w:val="00A02369"/>
    <w:rsid w:val="00B53E14"/>
    <w:rsid w:val="00B550E9"/>
    <w:rsid w:val="00B704F5"/>
    <w:rsid w:val="00BB3330"/>
    <w:rsid w:val="00C3799A"/>
    <w:rsid w:val="00C4788D"/>
    <w:rsid w:val="00C92823"/>
    <w:rsid w:val="00C953CB"/>
    <w:rsid w:val="00CA1552"/>
    <w:rsid w:val="00CA678D"/>
    <w:rsid w:val="00CF2B93"/>
    <w:rsid w:val="00D45D2F"/>
    <w:rsid w:val="00D51729"/>
    <w:rsid w:val="00D7025D"/>
    <w:rsid w:val="00D80180"/>
    <w:rsid w:val="00D841B6"/>
    <w:rsid w:val="00E37FD9"/>
    <w:rsid w:val="00EF235A"/>
    <w:rsid w:val="00F172A5"/>
    <w:rsid w:val="00F45E61"/>
    <w:rsid w:val="00F56B32"/>
    <w:rsid w:val="00FC5B6C"/>
    <w:rsid w:val="00FE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C20223F-6477-490B-AE77-830BF88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B6F09"/>
    <w:pPr>
      <w:jc w:val="center"/>
    </w:pPr>
    <w:rPr>
      <w:sz w:val="22"/>
      <w:szCs w:val="22"/>
    </w:rPr>
  </w:style>
  <w:style w:type="paragraph" w:styleId="a4">
    <w:name w:val="Closing"/>
    <w:basedOn w:val="a"/>
    <w:rsid w:val="000B6F09"/>
    <w:pPr>
      <w:jc w:val="right"/>
    </w:pPr>
    <w:rPr>
      <w:sz w:val="22"/>
      <w:szCs w:val="22"/>
    </w:rPr>
  </w:style>
  <w:style w:type="table" w:styleId="a5">
    <w:name w:val="Table Grid"/>
    <w:basedOn w:val="a1"/>
    <w:rsid w:val="00F17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A02369"/>
    <w:rPr>
      <w:sz w:val="18"/>
      <w:szCs w:val="18"/>
    </w:rPr>
  </w:style>
  <w:style w:type="paragraph" w:styleId="a7">
    <w:name w:val="annotation text"/>
    <w:basedOn w:val="a"/>
    <w:semiHidden/>
    <w:rsid w:val="00A02369"/>
    <w:pPr>
      <w:jc w:val="left"/>
    </w:pPr>
  </w:style>
  <w:style w:type="paragraph" w:styleId="a8">
    <w:name w:val="annotation subject"/>
    <w:basedOn w:val="a7"/>
    <w:next w:val="a7"/>
    <w:semiHidden/>
    <w:rsid w:val="00A02369"/>
    <w:rPr>
      <w:b/>
      <w:bCs/>
    </w:rPr>
  </w:style>
  <w:style w:type="paragraph" w:styleId="a9">
    <w:name w:val="Balloon Text"/>
    <w:basedOn w:val="a"/>
    <w:semiHidden/>
    <w:rsid w:val="00A02369"/>
    <w:rPr>
      <w:rFonts w:ascii="Arial" w:eastAsia="ＭＳ ゴシック" w:hAnsi="Arial"/>
      <w:sz w:val="18"/>
      <w:szCs w:val="18"/>
    </w:rPr>
  </w:style>
  <w:style w:type="paragraph" w:styleId="aa">
    <w:name w:val="header"/>
    <w:basedOn w:val="a"/>
    <w:rsid w:val="003F57F3"/>
    <w:pPr>
      <w:tabs>
        <w:tab w:val="center" w:pos="4252"/>
        <w:tab w:val="right" w:pos="8504"/>
      </w:tabs>
      <w:snapToGrid w:val="0"/>
    </w:pPr>
  </w:style>
  <w:style w:type="paragraph" w:styleId="ab">
    <w:name w:val="footer"/>
    <w:basedOn w:val="a"/>
    <w:rsid w:val="003F57F3"/>
    <w:pPr>
      <w:tabs>
        <w:tab w:val="center" w:pos="4252"/>
        <w:tab w:val="right" w:pos="8504"/>
      </w:tabs>
      <w:snapToGrid w:val="0"/>
    </w:pPr>
  </w:style>
  <w:style w:type="character" w:styleId="ac">
    <w:name w:val="page number"/>
    <w:basedOn w:val="a0"/>
    <w:rsid w:val="003F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身延町農地災害復旧事業分担金徴収要綱</vt:lpstr>
      <vt:lpstr>身延町農地災害復旧事業分担金徴収要綱</vt:lpstr>
    </vt:vector>
  </TitlesOfParts>
  <Company>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身延町農地災害復旧事業分担金徴収要綱</dc:title>
  <dc:subject/>
  <dc:creator>身延町役場</dc:creator>
  <cp:keywords/>
  <dc:description/>
  <cp:lastModifiedBy>MNPCA219001</cp:lastModifiedBy>
  <cp:revision>3</cp:revision>
  <cp:lastPrinted>2011-10-14T04:51:00Z</cp:lastPrinted>
  <dcterms:created xsi:type="dcterms:W3CDTF">2024-07-09T00:50:00Z</dcterms:created>
  <dcterms:modified xsi:type="dcterms:W3CDTF">2024-07-09T00:51:00Z</dcterms:modified>
</cp:coreProperties>
</file>