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45" w:rsidRPr="00D00229" w:rsidRDefault="00754645">
      <w:pPr>
        <w:rPr>
          <w:sz w:val="22"/>
          <w:szCs w:val="22"/>
        </w:rPr>
      </w:pPr>
      <w:r w:rsidRPr="00D00229">
        <w:rPr>
          <w:rFonts w:hint="eastAsia"/>
          <w:sz w:val="22"/>
          <w:szCs w:val="22"/>
        </w:rPr>
        <w:t>様式第10号(第9条関係)</w:t>
      </w:r>
    </w:p>
    <w:p w:rsidR="00754645" w:rsidRPr="00D00229" w:rsidRDefault="00754645">
      <w:pPr>
        <w:jc w:val="right"/>
        <w:rPr>
          <w:sz w:val="22"/>
          <w:szCs w:val="22"/>
        </w:rPr>
      </w:pPr>
      <w:r w:rsidRPr="00D00229">
        <w:rPr>
          <w:rFonts w:hint="eastAsia"/>
          <w:sz w:val="22"/>
          <w:szCs w:val="22"/>
        </w:rPr>
        <w:t xml:space="preserve">第　　</w:t>
      </w:r>
      <w:r w:rsidR="005D0844" w:rsidRPr="00D00229">
        <w:rPr>
          <w:rFonts w:hint="eastAsia"/>
          <w:sz w:val="22"/>
          <w:szCs w:val="22"/>
        </w:rPr>
        <w:t xml:space="preserve">　　　号</w:t>
      </w:r>
    </w:p>
    <w:p w:rsidR="00754645" w:rsidRPr="00D00229" w:rsidRDefault="00754645">
      <w:pPr>
        <w:jc w:val="right"/>
        <w:rPr>
          <w:sz w:val="22"/>
          <w:szCs w:val="22"/>
        </w:rPr>
      </w:pPr>
      <w:r w:rsidRPr="00D00229">
        <w:rPr>
          <w:rFonts w:hint="eastAsia"/>
          <w:sz w:val="22"/>
          <w:szCs w:val="22"/>
        </w:rPr>
        <w:t>年　　月　　日</w:t>
      </w:r>
    </w:p>
    <w:p w:rsidR="00754645" w:rsidRPr="00D00229" w:rsidRDefault="005D0844" w:rsidP="009E05F8">
      <w:pPr>
        <w:ind w:firstLineChars="300" w:firstLine="660"/>
        <w:rPr>
          <w:sz w:val="22"/>
          <w:szCs w:val="22"/>
        </w:rPr>
      </w:pPr>
      <w:r w:rsidRPr="00D00229">
        <w:rPr>
          <w:rFonts w:hint="eastAsia"/>
          <w:sz w:val="22"/>
          <w:szCs w:val="22"/>
        </w:rPr>
        <w:t xml:space="preserve">　　　団地　　　号</w:t>
      </w:r>
      <w:r w:rsidR="00D95107" w:rsidRPr="00D00229">
        <w:rPr>
          <w:rFonts w:hint="eastAsia"/>
          <w:sz w:val="22"/>
          <w:szCs w:val="22"/>
        </w:rPr>
        <w:t>室</w:t>
      </w:r>
    </w:p>
    <w:p w:rsidR="00754645" w:rsidRPr="00D00229" w:rsidRDefault="00754645" w:rsidP="005D0844">
      <w:pPr>
        <w:ind w:firstLineChars="100" w:firstLine="220"/>
        <w:rPr>
          <w:sz w:val="22"/>
          <w:szCs w:val="22"/>
        </w:rPr>
      </w:pPr>
      <w:r w:rsidRPr="00D00229">
        <w:rPr>
          <w:rFonts w:hint="eastAsia"/>
          <w:sz w:val="22"/>
          <w:szCs w:val="22"/>
        </w:rPr>
        <w:t xml:space="preserve">　　　　　　　　　</w:t>
      </w:r>
      <w:r w:rsidR="00D95107" w:rsidRPr="00D00229">
        <w:rPr>
          <w:rFonts w:hint="eastAsia"/>
          <w:sz w:val="22"/>
          <w:szCs w:val="22"/>
        </w:rPr>
        <w:t xml:space="preserve">　</w:t>
      </w:r>
      <w:r w:rsidRPr="00D00229">
        <w:rPr>
          <w:rFonts w:hint="eastAsia"/>
          <w:sz w:val="22"/>
          <w:szCs w:val="22"/>
        </w:rPr>
        <w:t xml:space="preserve">　様</w:t>
      </w:r>
    </w:p>
    <w:p w:rsidR="00754645" w:rsidRPr="00D00229" w:rsidRDefault="00754645">
      <w:pPr>
        <w:rPr>
          <w:sz w:val="22"/>
          <w:szCs w:val="22"/>
        </w:rPr>
      </w:pPr>
    </w:p>
    <w:p w:rsidR="00754645" w:rsidRPr="00D00229" w:rsidRDefault="00871E47">
      <w:pPr>
        <w:jc w:val="right"/>
        <w:rPr>
          <w:sz w:val="22"/>
          <w:szCs w:val="22"/>
        </w:rPr>
      </w:pPr>
      <w:r w:rsidRPr="00D00229">
        <w:rPr>
          <w:rFonts w:hint="eastAsia"/>
          <w:sz w:val="22"/>
          <w:szCs w:val="22"/>
        </w:rPr>
        <w:t>身延町</w:t>
      </w:r>
      <w:r w:rsidR="00754645" w:rsidRPr="00D00229">
        <w:rPr>
          <w:rFonts w:hint="eastAsia"/>
          <w:sz w:val="22"/>
          <w:szCs w:val="22"/>
        </w:rPr>
        <w:t xml:space="preserve">長　　　　　　　</w:t>
      </w:r>
      <w:r w:rsidR="00D00229">
        <w:rPr>
          <w:sz w:val="22"/>
          <w:szCs w:val="22"/>
        </w:rPr>
        <w:fldChar w:fldCharType="begin"/>
      </w:r>
      <w:r w:rsidR="00D00229">
        <w:rPr>
          <w:sz w:val="22"/>
          <w:szCs w:val="22"/>
        </w:rPr>
        <w:instrText xml:space="preserve"> </w:instrText>
      </w:r>
      <w:r w:rsidR="00D00229">
        <w:rPr>
          <w:rFonts w:hint="eastAsia"/>
          <w:sz w:val="22"/>
          <w:szCs w:val="22"/>
        </w:rPr>
        <w:instrText>eq \o\ac(□,</w:instrText>
      </w:r>
      <w:r w:rsidR="00D00229" w:rsidRPr="00D00229">
        <w:rPr>
          <w:rFonts w:hint="eastAsia"/>
          <w:position w:val="2"/>
          <w:sz w:val="13"/>
          <w:szCs w:val="22"/>
        </w:rPr>
        <w:instrText>印</w:instrText>
      </w:r>
      <w:r w:rsidR="00D00229">
        <w:rPr>
          <w:rFonts w:hint="eastAsia"/>
          <w:sz w:val="22"/>
          <w:szCs w:val="22"/>
        </w:rPr>
        <w:instrText>)</w:instrText>
      </w:r>
      <w:r w:rsidR="00D00229">
        <w:rPr>
          <w:sz w:val="22"/>
          <w:szCs w:val="22"/>
        </w:rPr>
        <w:fldChar w:fldCharType="end"/>
      </w:r>
    </w:p>
    <w:p w:rsidR="00871E47" w:rsidRPr="00D00229" w:rsidRDefault="00871E47">
      <w:pPr>
        <w:rPr>
          <w:rFonts w:hint="eastAsia"/>
          <w:sz w:val="22"/>
          <w:szCs w:val="22"/>
        </w:rPr>
      </w:pPr>
    </w:p>
    <w:p w:rsidR="00754645" w:rsidRPr="00D00229" w:rsidRDefault="00754645">
      <w:pPr>
        <w:jc w:val="center"/>
        <w:rPr>
          <w:sz w:val="22"/>
          <w:szCs w:val="22"/>
        </w:rPr>
      </w:pPr>
      <w:r w:rsidRPr="00D00229">
        <w:rPr>
          <w:rFonts w:hint="eastAsia"/>
          <w:sz w:val="22"/>
          <w:szCs w:val="22"/>
        </w:rPr>
        <w:t>法的措置移行通知書</w:t>
      </w:r>
    </w:p>
    <w:p w:rsidR="00871E47" w:rsidRPr="00D00229" w:rsidRDefault="00871E47">
      <w:pPr>
        <w:rPr>
          <w:rFonts w:hint="eastAsia"/>
          <w:sz w:val="22"/>
          <w:szCs w:val="22"/>
        </w:rPr>
      </w:pPr>
    </w:p>
    <w:p w:rsidR="00754645" w:rsidRPr="00D00229" w:rsidRDefault="00871E47">
      <w:pPr>
        <w:rPr>
          <w:sz w:val="22"/>
          <w:szCs w:val="22"/>
        </w:rPr>
      </w:pPr>
      <w:r w:rsidRPr="00D00229">
        <w:rPr>
          <w:rFonts w:hint="eastAsia"/>
          <w:sz w:val="22"/>
          <w:szCs w:val="22"/>
        </w:rPr>
        <w:t xml:space="preserve">　あなたは再三の催告にもかかわらず、町</w:t>
      </w:r>
      <w:r w:rsidR="00754645" w:rsidRPr="00D00229">
        <w:rPr>
          <w:rFonts w:hint="eastAsia"/>
          <w:sz w:val="22"/>
          <w:szCs w:val="22"/>
        </w:rPr>
        <w:t>営住宅を明</w:t>
      </w:r>
      <w:r w:rsidR="005D0844" w:rsidRPr="00D00229">
        <w:rPr>
          <w:rFonts w:hint="eastAsia"/>
          <w:sz w:val="22"/>
          <w:szCs w:val="22"/>
        </w:rPr>
        <w:t>け</w:t>
      </w:r>
      <w:r w:rsidR="00754645" w:rsidRPr="00D00229">
        <w:rPr>
          <w:rFonts w:hint="eastAsia"/>
          <w:sz w:val="22"/>
          <w:szCs w:val="22"/>
        </w:rPr>
        <w:t>渡しません。</w:t>
      </w:r>
    </w:p>
    <w:p w:rsidR="00754645" w:rsidRPr="00D00229" w:rsidRDefault="00754645">
      <w:pPr>
        <w:rPr>
          <w:sz w:val="22"/>
          <w:szCs w:val="22"/>
        </w:rPr>
      </w:pPr>
      <w:r w:rsidRPr="00D00229">
        <w:rPr>
          <w:rFonts w:hint="eastAsia"/>
          <w:sz w:val="22"/>
          <w:szCs w:val="22"/>
        </w:rPr>
        <w:t xml:space="preserve">　つきましては、地方自治法施行令第171条の2の規定に基づき</w:t>
      </w:r>
      <w:bookmarkStart w:id="0" w:name="_GoBack"/>
      <w:bookmarkEnd w:id="0"/>
      <w:r w:rsidRPr="00D00229">
        <w:rPr>
          <w:rFonts w:hint="eastAsia"/>
          <w:sz w:val="22"/>
          <w:szCs w:val="22"/>
        </w:rPr>
        <w:t>下記のとおり法的措置をとることになりましたので通知します。</w:t>
      </w:r>
    </w:p>
    <w:p w:rsidR="00754645" w:rsidRPr="00D00229" w:rsidRDefault="00754645">
      <w:pPr>
        <w:rPr>
          <w:sz w:val="22"/>
          <w:szCs w:val="22"/>
        </w:rPr>
      </w:pPr>
    </w:p>
    <w:p w:rsidR="00754645" w:rsidRPr="00D00229" w:rsidRDefault="00754645">
      <w:pPr>
        <w:jc w:val="center"/>
        <w:rPr>
          <w:sz w:val="22"/>
          <w:szCs w:val="22"/>
        </w:rPr>
      </w:pPr>
      <w:r w:rsidRPr="00D00229">
        <w:rPr>
          <w:rFonts w:hint="eastAsia"/>
          <w:sz w:val="22"/>
          <w:szCs w:val="22"/>
        </w:rPr>
        <w:t>記</w:t>
      </w:r>
    </w:p>
    <w:p w:rsidR="00754645" w:rsidRPr="00D00229" w:rsidRDefault="00754645">
      <w:pPr>
        <w:rPr>
          <w:sz w:val="22"/>
          <w:szCs w:val="22"/>
        </w:rPr>
      </w:pPr>
    </w:p>
    <w:p w:rsidR="00754645" w:rsidRPr="00D00229" w:rsidRDefault="00754645">
      <w:pPr>
        <w:rPr>
          <w:sz w:val="22"/>
          <w:szCs w:val="22"/>
        </w:rPr>
      </w:pPr>
      <w:r w:rsidRPr="00D00229">
        <w:rPr>
          <w:rFonts w:hint="eastAsia"/>
          <w:sz w:val="22"/>
          <w:szCs w:val="22"/>
        </w:rPr>
        <w:t xml:space="preserve">　1　</w:t>
      </w:r>
      <w:r w:rsidR="005D0844" w:rsidRPr="00D00229">
        <w:rPr>
          <w:rFonts w:hint="eastAsia"/>
          <w:sz w:val="22"/>
          <w:szCs w:val="22"/>
        </w:rPr>
        <w:t>町営住宅の表示</w:t>
      </w:r>
      <w:r w:rsidRPr="00D00229">
        <w:rPr>
          <w:rFonts w:hint="eastAsia"/>
          <w:sz w:val="22"/>
          <w:szCs w:val="22"/>
        </w:rPr>
        <w:t xml:space="preserve">　　　</w:t>
      </w:r>
      <w:r w:rsidR="005D0844" w:rsidRPr="00D00229">
        <w:rPr>
          <w:rFonts w:hint="eastAsia"/>
          <w:sz w:val="22"/>
          <w:szCs w:val="22"/>
        </w:rPr>
        <w:t xml:space="preserve">　　町営　　　　</w:t>
      </w:r>
      <w:r w:rsidRPr="00D00229">
        <w:rPr>
          <w:rFonts w:hint="eastAsia"/>
          <w:sz w:val="22"/>
          <w:szCs w:val="22"/>
        </w:rPr>
        <w:t xml:space="preserve">　団地　　　　号室</w:t>
      </w:r>
    </w:p>
    <w:p w:rsidR="00754645" w:rsidRPr="00D00229" w:rsidRDefault="00754645">
      <w:pPr>
        <w:rPr>
          <w:sz w:val="22"/>
          <w:szCs w:val="22"/>
        </w:rPr>
      </w:pPr>
    </w:p>
    <w:p w:rsidR="00754645" w:rsidRPr="00D00229" w:rsidRDefault="00754645">
      <w:pPr>
        <w:rPr>
          <w:sz w:val="22"/>
          <w:szCs w:val="22"/>
        </w:rPr>
      </w:pPr>
      <w:r w:rsidRPr="00D00229">
        <w:rPr>
          <w:rFonts w:hint="eastAsia"/>
          <w:sz w:val="22"/>
          <w:szCs w:val="22"/>
        </w:rPr>
        <w:t xml:space="preserve">　2　</w:t>
      </w:r>
      <w:r w:rsidRPr="00D00229">
        <w:rPr>
          <w:rFonts w:hint="eastAsia"/>
          <w:spacing w:val="35"/>
          <w:sz w:val="22"/>
          <w:szCs w:val="22"/>
        </w:rPr>
        <w:t>住宅使用契約</w:t>
      </w:r>
      <w:r w:rsidRPr="00D00229">
        <w:rPr>
          <w:rFonts w:hint="eastAsia"/>
          <w:sz w:val="22"/>
          <w:szCs w:val="22"/>
        </w:rPr>
        <w:t>者</w:t>
      </w:r>
    </w:p>
    <w:p w:rsidR="00754645" w:rsidRPr="00D00229" w:rsidRDefault="00754645">
      <w:pPr>
        <w:rPr>
          <w:sz w:val="22"/>
          <w:szCs w:val="22"/>
        </w:rPr>
      </w:pPr>
    </w:p>
    <w:p w:rsidR="00754645" w:rsidRPr="00D00229" w:rsidRDefault="00754645">
      <w:pPr>
        <w:rPr>
          <w:sz w:val="22"/>
          <w:szCs w:val="22"/>
        </w:rPr>
      </w:pPr>
      <w:r w:rsidRPr="00D00229">
        <w:rPr>
          <w:rFonts w:hint="eastAsia"/>
          <w:sz w:val="22"/>
          <w:szCs w:val="22"/>
        </w:rPr>
        <w:t xml:space="preserve">　3　</w:t>
      </w:r>
      <w:r w:rsidRPr="00D00229">
        <w:rPr>
          <w:rFonts w:hint="eastAsia"/>
          <w:spacing w:val="315"/>
          <w:sz w:val="22"/>
          <w:szCs w:val="22"/>
        </w:rPr>
        <w:t>裁判</w:t>
      </w:r>
      <w:r w:rsidRPr="00D00229">
        <w:rPr>
          <w:rFonts w:hint="eastAsia"/>
          <w:sz w:val="22"/>
          <w:szCs w:val="22"/>
        </w:rPr>
        <w:t>所　　　　甲府地方裁判所</w:t>
      </w:r>
    </w:p>
    <w:p w:rsidR="00754645" w:rsidRPr="00D00229" w:rsidRDefault="00754645">
      <w:pPr>
        <w:rPr>
          <w:sz w:val="22"/>
          <w:szCs w:val="22"/>
        </w:rPr>
      </w:pPr>
    </w:p>
    <w:p w:rsidR="00754645" w:rsidRPr="00D00229" w:rsidRDefault="00754645">
      <w:pPr>
        <w:rPr>
          <w:sz w:val="22"/>
          <w:szCs w:val="22"/>
        </w:rPr>
      </w:pPr>
      <w:r w:rsidRPr="00D00229">
        <w:rPr>
          <w:rFonts w:hint="eastAsia"/>
          <w:sz w:val="22"/>
          <w:szCs w:val="22"/>
        </w:rPr>
        <w:t xml:space="preserve">　4　調停及び裁判の期日　　　　別途通知</w:t>
      </w:r>
    </w:p>
    <w:sectPr w:rsidR="00754645" w:rsidRPr="00D00229" w:rsidSect="00D00229">
      <w:type w:val="nextColumn"/>
      <w:pgSz w:w="11906" w:h="16838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C25" w:rsidRDefault="00891C25">
      <w:r>
        <w:separator/>
      </w:r>
    </w:p>
  </w:endnote>
  <w:endnote w:type="continuationSeparator" w:id="0">
    <w:p w:rsidR="00891C25" w:rsidRDefault="0089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C25" w:rsidRDefault="00891C25">
      <w:r>
        <w:separator/>
      </w:r>
    </w:p>
  </w:footnote>
  <w:footnote w:type="continuationSeparator" w:id="0">
    <w:p w:rsidR="00891C25" w:rsidRDefault="00891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47"/>
    <w:rsid w:val="000C7598"/>
    <w:rsid w:val="00206868"/>
    <w:rsid w:val="005D0844"/>
    <w:rsid w:val="00754645"/>
    <w:rsid w:val="00871E47"/>
    <w:rsid w:val="00891C25"/>
    <w:rsid w:val="008D39B6"/>
    <w:rsid w:val="009033FC"/>
    <w:rsid w:val="009E05F8"/>
    <w:rsid w:val="00A54085"/>
    <w:rsid w:val="00C50338"/>
    <w:rsid w:val="00D00229"/>
    <w:rsid w:val="00D95107"/>
    <w:rsid w:val="00E1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17116571-FFE2-4D2D-A506-7E9067CA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様式第10号(第9条関係)</vt:lpstr>
      <vt:lpstr>様式第10号(第9条関係)</vt:lpstr>
    </vt:vector>
  </TitlesOfParts>
  <Manager/>
  <Company/>
  <LinksUpToDate>false</LinksUpToDate>
  <CharactersWithSpaces>274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様式第10号(第9条関係)</dc:title>
  <dc:subject/>
  <dc:creator>(株)ぎょうせい</dc:creator>
  <cp:keywords/>
  <dc:description/>
  <cp:lastModifiedBy>MNPCA219001</cp:lastModifiedBy>
  <cp:revision>3</cp:revision>
  <dcterms:created xsi:type="dcterms:W3CDTF">2024-07-09T01:05:00Z</dcterms:created>
  <dcterms:modified xsi:type="dcterms:W3CDTF">2024-07-09T01:05:00Z</dcterms:modified>
  <cp:category/>
</cp:coreProperties>
</file>