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41" w:rsidRPr="00331DC0" w:rsidRDefault="00A52341">
      <w:pPr>
        <w:adjustRightInd w:val="0"/>
        <w:rPr>
          <w:rFonts w:hAnsi="Century"/>
        </w:rPr>
      </w:pPr>
      <w:r w:rsidRPr="00331DC0">
        <w:rPr>
          <w:rFonts w:hAnsi="Century" w:hint="eastAsia"/>
        </w:rPr>
        <w:t>様式第</w:t>
      </w:r>
      <w:r w:rsidRPr="00331DC0">
        <w:rPr>
          <w:rFonts w:hAnsi="Century"/>
        </w:rPr>
        <w:t>15</w:t>
      </w:r>
      <w:r w:rsidRPr="00331DC0">
        <w:rPr>
          <w:rFonts w:hAnsi="Century" w:hint="eastAsia"/>
        </w:rPr>
        <w:t>号</w:t>
      </w:r>
      <w:r w:rsidRPr="00331DC0">
        <w:rPr>
          <w:rFonts w:hAnsi="Century"/>
        </w:rPr>
        <w:t>(</w:t>
      </w:r>
      <w:r w:rsidRPr="00331DC0">
        <w:rPr>
          <w:rFonts w:hAnsi="Century" w:hint="eastAsia"/>
        </w:rPr>
        <w:t>第</w:t>
      </w:r>
      <w:r w:rsidRPr="00331DC0">
        <w:rPr>
          <w:rFonts w:hAnsi="Century"/>
        </w:rPr>
        <w:t>13</w:t>
      </w:r>
      <w:r w:rsidRPr="00331DC0">
        <w:rPr>
          <w:rFonts w:hAnsi="Century" w:hint="eastAsia"/>
        </w:rPr>
        <w:t>条関係</w:t>
      </w:r>
      <w:r w:rsidRPr="00331DC0"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73"/>
        <w:gridCol w:w="1288"/>
        <w:gridCol w:w="3177"/>
        <w:gridCol w:w="3212"/>
        <w:gridCol w:w="218"/>
      </w:tblGrid>
      <w:tr w:rsidR="00331DC0" w:rsidRPr="00331DC0" w:rsidTr="00E86851">
        <w:trPr>
          <w:trHeight w:val="1489"/>
        </w:trPr>
        <w:tc>
          <w:tcPr>
            <w:tcW w:w="8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86851" w:rsidRPr="00331DC0" w:rsidRDefault="00E86851" w:rsidP="00E8685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第　　　　　号　</w:t>
            </w:r>
          </w:p>
          <w:p w:rsidR="00E86851" w:rsidRPr="00331DC0" w:rsidRDefault="00E86851" w:rsidP="00E8685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年　　月　　日　</w:t>
            </w:r>
          </w:p>
          <w:p w:rsidR="00E86851" w:rsidRPr="00331DC0" w:rsidRDefault="00E86851" w:rsidP="00E86851">
            <w:pPr>
              <w:adjustRightInd w:val="0"/>
              <w:jc w:val="left"/>
              <w:rPr>
                <w:rFonts w:hAnsi="Century"/>
              </w:rPr>
            </w:pPr>
          </w:p>
          <w:p w:rsidR="00E86851" w:rsidRPr="00331DC0" w:rsidRDefault="00E86851" w:rsidP="00E86851">
            <w:pPr>
              <w:adjustRightInd w:val="0"/>
              <w:jc w:val="left"/>
              <w:rPr>
                <w:rFonts w:hAnsi="Century"/>
              </w:rPr>
            </w:pPr>
          </w:p>
          <w:p w:rsidR="00E86851" w:rsidRPr="00331DC0" w:rsidRDefault="00E86851" w:rsidP="00E86851">
            <w:pPr>
              <w:adjustRightInd w:val="0"/>
              <w:jc w:val="lef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　　　　　　　　様</w:t>
            </w:r>
          </w:p>
          <w:p w:rsidR="00A52341" w:rsidRPr="00331DC0" w:rsidRDefault="00B817A7" w:rsidP="00E8685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身延</w:t>
            </w:r>
            <w:r w:rsidR="00A52341" w:rsidRPr="00331DC0">
              <w:rPr>
                <w:rFonts w:hAnsi="Century" w:hint="eastAsia"/>
              </w:rPr>
              <w:t xml:space="preserve">町長　　　　　　　　</w:t>
            </w:r>
            <w:r w:rsidR="00E86851" w:rsidRPr="00331DC0">
              <w:rPr>
                <w:rFonts w:hAnsi="Century"/>
              </w:rPr>
              <w:fldChar w:fldCharType="begin"/>
            </w:r>
            <w:r w:rsidR="00E86851" w:rsidRPr="00331DC0">
              <w:rPr>
                <w:rFonts w:hAnsi="Century"/>
              </w:rPr>
              <w:instrText xml:space="preserve"> </w:instrText>
            </w:r>
            <w:r w:rsidR="00E86851" w:rsidRPr="00331DC0">
              <w:rPr>
                <w:rFonts w:hAnsi="Century" w:hint="eastAsia"/>
              </w:rPr>
              <w:instrText>eq \o\ac(□,</w:instrText>
            </w:r>
            <w:r w:rsidR="00E86851" w:rsidRPr="00331DC0">
              <w:rPr>
                <w:rFonts w:hAnsi="Century" w:hint="eastAsia"/>
                <w:position w:val="2"/>
                <w:sz w:val="12"/>
              </w:rPr>
              <w:instrText>印</w:instrText>
            </w:r>
            <w:r w:rsidR="00E86851" w:rsidRPr="00331DC0">
              <w:rPr>
                <w:rFonts w:hAnsi="Century" w:hint="eastAsia"/>
              </w:rPr>
              <w:instrText>)</w:instrText>
            </w:r>
            <w:r w:rsidR="00E86851" w:rsidRPr="00331DC0">
              <w:rPr>
                <w:rFonts w:hAnsi="Century"/>
              </w:rPr>
              <w:fldChar w:fldCharType="end"/>
            </w:r>
            <w:r w:rsidR="00A52341" w:rsidRPr="00331DC0">
              <w:rPr>
                <w:rFonts w:hAnsi="Century" w:hint="eastAsia"/>
              </w:rPr>
              <w:t xml:space="preserve">　　</w:t>
            </w:r>
          </w:p>
          <w:p w:rsidR="00E86851" w:rsidRPr="00331DC0" w:rsidRDefault="00E86851" w:rsidP="00E86851">
            <w:pPr>
              <w:adjustRightInd w:val="0"/>
              <w:jc w:val="left"/>
              <w:rPr>
                <w:rFonts w:hAnsi="Century"/>
              </w:rPr>
            </w:pPr>
          </w:p>
          <w:p w:rsidR="00E86851" w:rsidRPr="00331DC0" w:rsidRDefault="00E86851" w:rsidP="00E86851">
            <w:pPr>
              <w:adjustRightInd w:val="0"/>
              <w:jc w:val="left"/>
              <w:rPr>
                <w:rFonts w:hAnsi="Century"/>
              </w:rPr>
            </w:pPr>
          </w:p>
          <w:p w:rsidR="00E86851" w:rsidRPr="00331DC0" w:rsidRDefault="00E86851" w:rsidP="00E8685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費用徴収額決定</w:t>
            </w: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</w:rPr>
              <w:t>変更</w:t>
            </w:r>
            <w:r w:rsidRPr="00331DC0">
              <w:rPr>
                <w:rFonts w:hAnsi="Century"/>
              </w:rPr>
              <w:t>)</w:t>
            </w:r>
            <w:r w:rsidRPr="00331DC0">
              <w:rPr>
                <w:rFonts w:hAnsi="Century" w:hint="eastAsia"/>
              </w:rPr>
              <w:t>通知書</w:t>
            </w:r>
          </w:p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  <w:p w:rsidR="00E86851" w:rsidRPr="00331DC0" w:rsidRDefault="00E86851">
            <w:pPr>
              <w:adjustRightInd w:val="0"/>
              <w:rPr>
                <w:rFonts w:hAnsi="Century"/>
              </w:rPr>
            </w:pPr>
          </w:p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身体障害者福祉法第</w:t>
            </w:r>
            <w:r w:rsidRPr="00331DC0">
              <w:rPr>
                <w:rFonts w:hAnsi="Century"/>
              </w:rPr>
              <w:t>18</w:t>
            </w:r>
            <w:r w:rsidRPr="00331DC0">
              <w:rPr>
                <w:rFonts w:hAnsi="Century" w:hint="eastAsia"/>
              </w:rPr>
              <w:t>条第</w:t>
            </w:r>
            <w:r w:rsidRPr="00331DC0">
              <w:rPr>
                <w:rFonts w:hAnsi="Century"/>
              </w:rPr>
              <w:t>1</w:t>
            </w:r>
            <w:r w:rsidRPr="00331DC0">
              <w:rPr>
                <w:rFonts w:hAnsi="Century" w:hint="eastAsia"/>
              </w:rPr>
              <w:t>項又は同条第</w:t>
            </w:r>
            <w:r w:rsidRPr="00331DC0">
              <w:rPr>
                <w:rFonts w:hAnsi="Century"/>
              </w:rPr>
              <w:t>2</w:t>
            </w:r>
            <w:r w:rsidRPr="00331DC0">
              <w:rPr>
                <w:rFonts w:hAnsi="Century" w:hint="eastAsia"/>
              </w:rPr>
              <w:t>項の規定に基づく、措置に要する費用として、あなたが負担する金額を下記のとおり決定</w:t>
            </w: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</w:rPr>
              <w:t>変更</w:t>
            </w:r>
            <w:r w:rsidRPr="00331DC0">
              <w:rPr>
                <w:rFonts w:hAnsi="Century"/>
              </w:rPr>
              <w:t>)</w:t>
            </w:r>
            <w:r w:rsidRPr="00331DC0">
              <w:rPr>
                <w:rFonts w:hAnsi="Century" w:hint="eastAsia"/>
              </w:rPr>
              <w:t>したので通知します。</w:t>
            </w:r>
          </w:p>
        </w:tc>
      </w:tr>
      <w:tr w:rsidR="00331DC0" w:rsidRPr="00331DC0">
        <w:trPr>
          <w:cantSplit/>
          <w:trHeight w:val="315"/>
        </w:trPr>
        <w:tc>
          <w:tcPr>
            <w:tcW w:w="229" w:type="dxa"/>
            <w:vMerge w:val="restart"/>
            <w:tcBorders>
              <w:top w:val="nil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A52341" w:rsidRPr="00331DC0" w:rsidRDefault="00A52341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委託対象者</w:t>
            </w:r>
          </w:p>
        </w:tc>
        <w:tc>
          <w:tcPr>
            <w:tcW w:w="1288" w:type="dxa"/>
            <w:tcBorders>
              <w:bottom w:val="dashSmallGap" w:sz="4" w:space="0" w:color="auto"/>
            </w:tcBorders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フリガナ</w:t>
            </w:r>
          </w:p>
        </w:tc>
        <w:tc>
          <w:tcPr>
            <w:tcW w:w="6389" w:type="dxa"/>
            <w:gridSpan w:val="2"/>
            <w:tcBorders>
              <w:bottom w:val="dashSmallGap" w:sz="4" w:space="0" w:color="auto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</w:t>
            </w:r>
          </w:p>
        </w:tc>
      </w:tr>
      <w:tr w:rsidR="00331DC0" w:rsidRPr="00331DC0">
        <w:trPr>
          <w:cantSplit/>
          <w:trHeight w:val="917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tcBorders>
              <w:top w:val="dashSmallGap" w:sz="4" w:space="0" w:color="auto"/>
            </w:tcBorders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氏名</w:t>
            </w:r>
          </w:p>
        </w:tc>
        <w:tc>
          <w:tcPr>
            <w:tcW w:w="6389" w:type="dxa"/>
            <w:gridSpan w:val="2"/>
            <w:tcBorders>
              <w:top w:val="dashSmallGap" w:sz="4" w:space="0" w:color="auto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413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措置年月日</w:t>
            </w:r>
          </w:p>
        </w:tc>
        <w:tc>
          <w:tcPr>
            <w:tcW w:w="6389" w:type="dxa"/>
            <w:gridSpan w:val="2"/>
            <w:vAlign w:val="center"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年　　　月　　　日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329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A52341" w:rsidRPr="00331DC0" w:rsidRDefault="00A52341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331DC0">
              <w:rPr>
                <w:rFonts w:hAnsi="Century" w:hint="eastAsia"/>
                <w:spacing w:val="156"/>
              </w:rPr>
              <w:t>費用徴</w:t>
            </w:r>
            <w:r w:rsidRPr="00331DC0">
              <w:rPr>
                <w:rFonts w:hAnsi="Century" w:hint="eastAsia"/>
              </w:rPr>
              <w:t>収</w:t>
            </w:r>
          </w:p>
        </w:tc>
        <w:tc>
          <w:tcPr>
            <w:tcW w:w="1288" w:type="dxa"/>
            <w:vMerge w:val="restart"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支援内容</w:t>
            </w:r>
          </w:p>
        </w:tc>
        <w:tc>
          <w:tcPr>
            <w:tcW w:w="6389" w:type="dxa"/>
            <w:gridSpan w:val="2"/>
            <w:vAlign w:val="center"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 w:hint="eastAsia"/>
                <w:spacing w:val="156"/>
              </w:rPr>
              <w:t>費用徴収</w:t>
            </w:r>
            <w:r w:rsidRPr="00331DC0">
              <w:rPr>
                <w:rFonts w:hAnsi="Century" w:hint="eastAsia"/>
              </w:rPr>
              <w:t>額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302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vMerge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177" w:type="dxa"/>
            <w:vAlign w:val="center"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 w:hint="eastAsia"/>
                <w:spacing w:val="630"/>
              </w:rPr>
              <w:t>本</w:t>
            </w:r>
            <w:r w:rsidRPr="00331DC0">
              <w:rPr>
                <w:rFonts w:hAnsi="Century" w:hint="eastAsia"/>
              </w:rPr>
              <w:t>人</w:t>
            </w:r>
          </w:p>
        </w:tc>
        <w:tc>
          <w:tcPr>
            <w:tcW w:w="3212" w:type="dxa"/>
            <w:vAlign w:val="center"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 w:hint="eastAsia"/>
                <w:spacing w:val="52"/>
              </w:rPr>
              <w:t>扶養義務</w:t>
            </w:r>
            <w:r w:rsidRPr="00331DC0">
              <w:rPr>
                <w:rFonts w:hAnsi="Century" w:hint="eastAsia"/>
              </w:rPr>
              <w:t>者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665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居宅介護</w:t>
            </w:r>
          </w:p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</w:rPr>
              <w:t>事業所名</w:t>
            </w:r>
            <w:r w:rsidRPr="00331DC0">
              <w:rPr>
                <w:rFonts w:hAnsi="Century"/>
              </w:rPr>
              <w:t>)</w:t>
            </w:r>
          </w:p>
        </w:tc>
        <w:tc>
          <w:tcPr>
            <w:tcW w:w="3177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年　　月　から　　　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円／</w:t>
            </w:r>
            <w:r w:rsidRPr="00331DC0">
              <w:rPr>
                <w:rFonts w:hAnsi="Century"/>
              </w:rPr>
              <w:t>30</w:t>
            </w:r>
            <w:r w:rsidRPr="00331DC0">
              <w:rPr>
                <w:rFonts w:hAnsi="Century" w:hint="eastAsia"/>
              </w:rPr>
              <w:t>分当たり</w:t>
            </w:r>
          </w:p>
        </w:tc>
        <w:tc>
          <w:tcPr>
            <w:tcW w:w="3212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年　　月　から　　　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円／</w:t>
            </w:r>
            <w:r w:rsidRPr="00331DC0">
              <w:rPr>
                <w:rFonts w:hAnsi="Century"/>
              </w:rPr>
              <w:t>30</w:t>
            </w:r>
            <w:r w:rsidRPr="00331DC0">
              <w:rPr>
                <w:rFonts w:hAnsi="Century" w:hint="eastAsia"/>
              </w:rPr>
              <w:t>分当たり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650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短期入所</w:t>
            </w:r>
          </w:p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</w:rPr>
              <w:t>事業所名</w:t>
            </w:r>
            <w:r w:rsidRPr="00331DC0">
              <w:rPr>
                <w:rFonts w:hAnsi="Century"/>
              </w:rPr>
              <w:t>)</w:t>
            </w:r>
          </w:p>
        </w:tc>
        <w:tc>
          <w:tcPr>
            <w:tcW w:w="3177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年　　月　から　　　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円／</w:t>
            </w:r>
            <w:r w:rsidRPr="00331DC0">
              <w:rPr>
                <w:rFonts w:hAnsi="Century"/>
              </w:rPr>
              <w:t>1</w:t>
            </w:r>
            <w:r w:rsidRPr="00331DC0">
              <w:rPr>
                <w:rFonts w:hAnsi="Century" w:hint="eastAsia"/>
              </w:rPr>
              <w:t>日当たり</w:t>
            </w:r>
          </w:p>
        </w:tc>
        <w:tc>
          <w:tcPr>
            <w:tcW w:w="3212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年　　月　から　　　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円／</w:t>
            </w:r>
            <w:r w:rsidRPr="00331DC0">
              <w:rPr>
                <w:rFonts w:hAnsi="Century"/>
              </w:rPr>
              <w:t>1</w:t>
            </w:r>
            <w:r w:rsidRPr="00331DC0">
              <w:rPr>
                <w:rFonts w:hAnsi="Century" w:hint="eastAsia"/>
              </w:rPr>
              <w:t>日当たり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651"/>
        </w:trPr>
        <w:tc>
          <w:tcPr>
            <w:tcW w:w="229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288" w:type="dxa"/>
            <w:vAlign w:val="bottom"/>
          </w:tcPr>
          <w:p w:rsidR="00A52341" w:rsidRPr="00331DC0" w:rsidRDefault="00A52341">
            <w:pPr>
              <w:adjustRightInd w:val="0"/>
              <w:jc w:val="center"/>
              <w:rPr>
                <w:rFonts w:hAnsi="Century"/>
              </w:rPr>
            </w:pP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  <w:spacing w:val="52"/>
              </w:rPr>
              <w:t>施設</w:t>
            </w:r>
            <w:r w:rsidRPr="00331DC0">
              <w:rPr>
                <w:rFonts w:hAnsi="Century" w:hint="eastAsia"/>
              </w:rPr>
              <w:t>名</w:t>
            </w:r>
            <w:r w:rsidRPr="00331DC0">
              <w:rPr>
                <w:rFonts w:hAnsi="Century"/>
              </w:rPr>
              <w:t>)</w:t>
            </w:r>
          </w:p>
        </w:tc>
        <w:tc>
          <w:tcPr>
            <w:tcW w:w="3177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年　　月分　　　　　円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年　　月から月額　　円</w:t>
            </w:r>
          </w:p>
        </w:tc>
        <w:tc>
          <w:tcPr>
            <w:tcW w:w="3212" w:type="dxa"/>
            <w:vAlign w:val="center"/>
          </w:tcPr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年　　月分　　　　　円</w:t>
            </w:r>
          </w:p>
          <w:p w:rsidR="00A52341" w:rsidRPr="00331DC0" w:rsidRDefault="00A52341">
            <w:pPr>
              <w:adjustRightInd w:val="0"/>
              <w:jc w:val="right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年　　月から月額　　円</w:t>
            </w:r>
          </w:p>
        </w:tc>
        <w:tc>
          <w:tcPr>
            <w:tcW w:w="218" w:type="dxa"/>
            <w:vMerge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cantSplit/>
          <w:trHeight w:val="455"/>
        </w:trPr>
        <w:tc>
          <w:tcPr>
            <w:tcW w:w="229" w:type="dxa"/>
            <w:vMerge/>
            <w:tcBorders>
              <w:bottom w:val="nil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52341" w:rsidRPr="00331DC0" w:rsidRDefault="00A52341">
            <w:pPr>
              <w:adjustRightInd w:val="0"/>
              <w:jc w:val="distribute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備考</w:t>
            </w:r>
          </w:p>
        </w:tc>
        <w:tc>
          <w:tcPr>
            <w:tcW w:w="6389" w:type="dxa"/>
            <w:gridSpan w:val="2"/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52341" w:rsidRPr="00331DC0" w:rsidRDefault="00A52341">
            <w:pPr>
              <w:adjustRightInd w:val="0"/>
              <w:rPr>
                <w:rFonts w:hAnsi="Century"/>
              </w:rPr>
            </w:pPr>
          </w:p>
        </w:tc>
      </w:tr>
      <w:tr w:rsidR="00331DC0" w:rsidRPr="00331DC0">
        <w:trPr>
          <w:trHeight w:val="2244"/>
        </w:trPr>
        <w:tc>
          <w:tcPr>
            <w:tcW w:w="8497" w:type="dxa"/>
            <w:gridSpan w:val="6"/>
            <w:tcBorders>
              <w:top w:val="nil"/>
            </w:tcBorders>
            <w:vAlign w:val="center"/>
          </w:tcPr>
          <w:p w:rsidR="00A52341" w:rsidRPr="00331DC0" w:rsidRDefault="00B06730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>教示</w:t>
            </w:r>
          </w:p>
          <w:p w:rsidR="00A52341" w:rsidRPr="00331DC0" w:rsidRDefault="00A52341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この決定に不服がある場合は、この通知書を受け取った日の翌日から起算して</w:t>
            </w:r>
            <w:r w:rsidR="00B06730" w:rsidRPr="00331DC0">
              <w:rPr>
                <w:rFonts w:hAnsi="Century" w:hint="eastAsia"/>
              </w:rPr>
              <w:t>3箇月</w:t>
            </w:r>
            <w:r w:rsidR="00B817A7" w:rsidRPr="00331DC0">
              <w:rPr>
                <w:rFonts w:hAnsi="Century" w:hint="eastAsia"/>
              </w:rPr>
              <w:t>以内に、身延</w:t>
            </w:r>
            <w:r w:rsidRPr="00331DC0">
              <w:rPr>
                <w:rFonts w:hAnsi="Century" w:hint="eastAsia"/>
              </w:rPr>
              <w:t>町長に対して</w:t>
            </w:r>
            <w:r w:rsidR="00B06730" w:rsidRPr="00331DC0">
              <w:rPr>
                <w:rFonts w:hAnsi="Century" w:hint="eastAsia"/>
              </w:rPr>
              <w:t>審査請求を</w:t>
            </w:r>
            <w:r w:rsidRPr="00331DC0">
              <w:rPr>
                <w:rFonts w:hAnsi="Century" w:hint="eastAsia"/>
              </w:rPr>
              <w:t>することができます。</w:t>
            </w:r>
          </w:p>
          <w:p w:rsidR="00A52341" w:rsidRPr="00331DC0" w:rsidRDefault="00A52341" w:rsidP="00B06730">
            <w:pPr>
              <w:adjustRightInd w:val="0"/>
              <w:rPr>
                <w:rFonts w:hAnsi="Century"/>
              </w:rPr>
            </w:pPr>
            <w:r w:rsidRPr="00331DC0">
              <w:rPr>
                <w:rFonts w:hAnsi="Century" w:hint="eastAsia"/>
              </w:rPr>
              <w:t xml:space="preserve">　また、この決定があったことを知った日</w:t>
            </w:r>
            <w:r w:rsidRPr="00331DC0">
              <w:rPr>
                <w:rFonts w:hAnsi="Century"/>
              </w:rPr>
              <w:t>(</w:t>
            </w:r>
            <w:r w:rsidR="00B817A7" w:rsidRPr="00331DC0">
              <w:rPr>
                <w:rFonts w:hAnsi="Century" w:hint="eastAsia"/>
              </w:rPr>
              <w:t>身延町長に</w:t>
            </w:r>
            <w:r w:rsidR="00B06730" w:rsidRPr="00331DC0">
              <w:rPr>
                <w:rFonts w:hAnsi="Century" w:hint="eastAsia"/>
              </w:rPr>
              <w:t>審査請求</w:t>
            </w:r>
            <w:r w:rsidR="00B817A7" w:rsidRPr="00331DC0">
              <w:rPr>
                <w:rFonts w:hAnsi="Century" w:hint="eastAsia"/>
              </w:rPr>
              <w:t>をした場合には、当該</w:t>
            </w:r>
            <w:r w:rsidR="00B06730" w:rsidRPr="00331DC0">
              <w:rPr>
                <w:rFonts w:hAnsi="Century" w:hint="eastAsia"/>
              </w:rPr>
              <w:t>審査請求</w:t>
            </w:r>
            <w:r w:rsidR="00B817A7" w:rsidRPr="00331DC0">
              <w:rPr>
                <w:rFonts w:hAnsi="Century" w:hint="eastAsia"/>
              </w:rPr>
              <w:t>に対する身延</w:t>
            </w:r>
            <w:r w:rsidRPr="00331DC0">
              <w:rPr>
                <w:rFonts w:hAnsi="Century" w:hint="eastAsia"/>
              </w:rPr>
              <w:t>町長の</w:t>
            </w:r>
            <w:r w:rsidR="00B06730" w:rsidRPr="00331DC0">
              <w:rPr>
                <w:rFonts w:hAnsi="Century" w:hint="eastAsia"/>
              </w:rPr>
              <w:t>裁決</w:t>
            </w:r>
            <w:r w:rsidRPr="00331DC0">
              <w:rPr>
                <w:rFonts w:hAnsi="Century" w:hint="eastAsia"/>
              </w:rPr>
              <w:t>があったことを知った日</w:t>
            </w:r>
            <w:r w:rsidRPr="00331DC0">
              <w:rPr>
                <w:rFonts w:hAnsi="Century"/>
              </w:rPr>
              <w:t>)</w:t>
            </w:r>
            <w:r w:rsidRPr="00331DC0">
              <w:rPr>
                <w:rFonts w:hAnsi="Century" w:hint="eastAsia"/>
              </w:rPr>
              <w:t>の翌日から起算して</w:t>
            </w:r>
            <w:r w:rsidRPr="00331DC0">
              <w:rPr>
                <w:rFonts w:hAnsi="Century"/>
              </w:rPr>
              <w:t>6</w:t>
            </w:r>
            <w:r w:rsidR="00B817A7" w:rsidRPr="00331DC0">
              <w:rPr>
                <w:rFonts w:hAnsi="Century" w:hint="eastAsia"/>
              </w:rPr>
              <w:t>箇月以内に、身延</w:t>
            </w:r>
            <w:r w:rsidRPr="00331DC0">
              <w:rPr>
                <w:rFonts w:hAnsi="Century" w:hint="eastAsia"/>
              </w:rPr>
              <w:t>町を被告として</w:t>
            </w:r>
            <w:r w:rsidRPr="00331DC0">
              <w:rPr>
                <w:rFonts w:hAnsi="Century"/>
              </w:rPr>
              <w:t>(</w:t>
            </w:r>
            <w:r w:rsidRPr="00331DC0">
              <w:rPr>
                <w:rFonts w:hAnsi="Century" w:hint="eastAsia"/>
              </w:rPr>
              <w:t>訴訟において</w:t>
            </w:r>
            <w:r w:rsidR="00B817A7" w:rsidRPr="00331DC0">
              <w:rPr>
                <w:rFonts w:hAnsi="Century" w:hint="eastAsia"/>
              </w:rPr>
              <w:t>身延</w:t>
            </w:r>
            <w:r w:rsidRPr="00331DC0">
              <w:rPr>
                <w:rFonts w:hAnsi="Century" w:hint="eastAsia"/>
              </w:rPr>
              <w:t>町を代表する者は、</w:t>
            </w:r>
            <w:r w:rsidR="00B817A7" w:rsidRPr="00331DC0">
              <w:rPr>
                <w:rFonts w:hAnsi="Century" w:hint="eastAsia"/>
              </w:rPr>
              <w:t>身延</w:t>
            </w:r>
            <w:r w:rsidRPr="00331DC0">
              <w:rPr>
                <w:rFonts w:hAnsi="Century" w:hint="eastAsia"/>
              </w:rPr>
              <w:t>町長となります。</w:t>
            </w:r>
            <w:r w:rsidRPr="00331DC0">
              <w:rPr>
                <w:rFonts w:hAnsi="Century"/>
              </w:rPr>
              <w:t>)</w:t>
            </w:r>
            <w:r w:rsidRPr="00331DC0">
              <w:rPr>
                <w:rFonts w:hAnsi="Century" w:hint="eastAsia"/>
              </w:rPr>
              <w:t>処分の取消しの訴えを提起することができます。</w:t>
            </w:r>
          </w:p>
        </w:tc>
      </w:tr>
    </w:tbl>
    <w:p w:rsidR="00A52341" w:rsidRPr="00331DC0" w:rsidRDefault="00A52341">
      <w:pPr>
        <w:adjustRightInd w:val="0"/>
        <w:rPr>
          <w:rFonts w:hAnsi="Century"/>
        </w:rPr>
      </w:pPr>
    </w:p>
    <w:sectPr w:rsidR="00A52341" w:rsidRPr="00331DC0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52" w:rsidRDefault="00482652">
      <w:r>
        <w:separator/>
      </w:r>
    </w:p>
  </w:endnote>
  <w:endnote w:type="continuationSeparator" w:id="0">
    <w:p w:rsidR="00482652" w:rsidRDefault="0048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41" w:rsidRDefault="00A523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52341" w:rsidRDefault="00A523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52" w:rsidRDefault="00482652">
      <w:r>
        <w:separator/>
      </w:r>
    </w:p>
  </w:footnote>
  <w:footnote w:type="continuationSeparator" w:id="0">
    <w:p w:rsidR="00482652" w:rsidRDefault="0048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41"/>
    <w:rsid w:val="0012269E"/>
    <w:rsid w:val="0015646D"/>
    <w:rsid w:val="00331DC0"/>
    <w:rsid w:val="00482652"/>
    <w:rsid w:val="005801FA"/>
    <w:rsid w:val="00A52341"/>
    <w:rsid w:val="00AD675E"/>
    <w:rsid w:val="00B06730"/>
    <w:rsid w:val="00B817A7"/>
    <w:rsid w:val="00D242B0"/>
    <w:rsid w:val="00E86851"/>
    <w:rsid w:val="00E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EC4E88-93EF-4285-9A72-8AA3D92E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z-">
    <w:name w:val="HTML Bottom of Form"/>
    <w:basedOn w:val="a"/>
    <w:next w:val="a"/>
    <w:link w:val="z-0"/>
    <w:hidden/>
    <w:uiPriority w:val="9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creator>wakamiya</dc:creator>
  <cp:lastModifiedBy>身延町役場</cp:lastModifiedBy>
  <cp:revision>2</cp:revision>
  <cp:lastPrinted>2010-07-29T09:16:00Z</cp:lastPrinted>
  <dcterms:created xsi:type="dcterms:W3CDTF">2016-12-28T01:45:00Z</dcterms:created>
  <dcterms:modified xsi:type="dcterms:W3CDTF">2016-12-28T01:45:00Z</dcterms:modified>
</cp:coreProperties>
</file>