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75" w:rsidRDefault="004542E1" w:rsidP="004542E1">
      <w:pPr>
        <w:pStyle w:val="sec0"/>
        <w:wordWrap w:val="0"/>
        <w:ind w:left="0" w:firstLine="0"/>
        <w:jc w:val="both"/>
        <w:rPr>
          <w:rFonts w:hint="eastAsia"/>
        </w:rPr>
      </w:pPr>
      <w:r>
        <w:rPr>
          <w:rFonts w:hint="eastAsia"/>
        </w:rPr>
        <w:t>様式第</w:t>
      </w:r>
      <w:r w:rsidR="00061839">
        <w:rPr>
          <w:rFonts w:hint="eastAsia"/>
        </w:rPr>
        <w:t>4</w:t>
      </w:r>
      <w:r>
        <w:rPr>
          <w:rFonts w:hint="eastAsia"/>
        </w:rPr>
        <w:t>号（第</w:t>
      </w:r>
      <w:r w:rsidR="009857DA">
        <w:rPr>
          <w:rFonts w:hint="eastAsia"/>
        </w:rPr>
        <w:t>5</w:t>
      </w:r>
      <w:r>
        <w:rPr>
          <w:rFonts w:hint="eastAsia"/>
        </w:rPr>
        <w:t>条関係）</w:t>
      </w:r>
    </w:p>
    <w:p w:rsidR="009857DA" w:rsidRDefault="009857DA" w:rsidP="006D0588">
      <w:pPr>
        <w:pStyle w:val="sec0"/>
        <w:wordWrap w:val="0"/>
        <w:ind w:left="0" w:firstLine="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4542E1" w:rsidRDefault="004542E1" w:rsidP="009857DA">
      <w:pPr>
        <w:pStyle w:val="sec0"/>
        <w:ind w:left="0" w:firstLine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542E1" w:rsidRDefault="004542E1" w:rsidP="004542E1">
      <w:pPr>
        <w:pStyle w:val="sec0"/>
        <w:wordWrap w:val="0"/>
        <w:ind w:left="0" w:firstLine="0"/>
        <w:jc w:val="both"/>
        <w:rPr>
          <w:rFonts w:hint="eastAsia"/>
        </w:rPr>
      </w:pPr>
    </w:p>
    <w:p w:rsidR="004542E1" w:rsidRDefault="00061839" w:rsidP="00061839">
      <w:pPr>
        <w:pStyle w:val="sec0"/>
        <w:wordWrap w:val="0"/>
        <w:ind w:left="0" w:firstLineChars="100" w:firstLine="252"/>
        <w:jc w:val="both"/>
        <w:rPr>
          <w:rFonts w:hint="eastAsia"/>
        </w:rPr>
      </w:pPr>
      <w:r>
        <w:rPr>
          <w:rFonts w:hint="eastAsia"/>
        </w:rPr>
        <w:t xml:space="preserve">　　　　　　　　</w:t>
      </w:r>
      <w:r w:rsidR="004542E1">
        <w:rPr>
          <w:rFonts w:hint="eastAsia"/>
        </w:rPr>
        <w:t>様</w:t>
      </w:r>
    </w:p>
    <w:p w:rsidR="004542E1" w:rsidRDefault="004542E1" w:rsidP="004542E1">
      <w:pPr>
        <w:pStyle w:val="sec0"/>
        <w:wordWrap w:val="0"/>
        <w:ind w:left="0" w:firstLine="0"/>
        <w:jc w:val="both"/>
        <w:rPr>
          <w:rFonts w:hint="eastAsia"/>
        </w:rPr>
      </w:pPr>
    </w:p>
    <w:p w:rsidR="00061839" w:rsidRDefault="00061839" w:rsidP="00061839">
      <w:pPr>
        <w:pStyle w:val="sec0"/>
        <w:wordWrap w:val="0"/>
        <w:ind w:left="0" w:firstLineChars="2250" w:firstLine="5670"/>
        <w:jc w:val="both"/>
        <w:rPr>
          <w:rFonts w:hint="eastAsia"/>
        </w:rPr>
      </w:pPr>
      <w:r>
        <w:rPr>
          <w:rFonts w:hint="eastAsia"/>
        </w:rPr>
        <w:t xml:space="preserve">身延町長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7C1C05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4542E1" w:rsidRDefault="004542E1" w:rsidP="004542E1">
      <w:pPr>
        <w:pStyle w:val="sec0"/>
        <w:wordWrap w:val="0"/>
        <w:ind w:left="0" w:firstLine="0"/>
        <w:jc w:val="both"/>
      </w:pPr>
    </w:p>
    <w:p w:rsidR="00061839" w:rsidRPr="00061839" w:rsidRDefault="00061839" w:rsidP="004542E1">
      <w:pPr>
        <w:pStyle w:val="sec0"/>
        <w:wordWrap w:val="0"/>
        <w:ind w:left="0" w:firstLine="0"/>
        <w:jc w:val="both"/>
        <w:rPr>
          <w:rFonts w:hint="eastAsia"/>
        </w:rPr>
      </w:pPr>
    </w:p>
    <w:p w:rsidR="004542E1" w:rsidRDefault="004542E1" w:rsidP="00BF3B47">
      <w:pPr>
        <w:pStyle w:val="sec0"/>
        <w:ind w:left="0" w:firstLine="0"/>
        <w:jc w:val="center"/>
        <w:rPr>
          <w:rFonts w:hint="eastAsia"/>
        </w:rPr>
      </w:pPr>
      <w:r>
        <w:rPr>
          <w:rFonts w:hint="eastAsia"/>
        </w:rPr>
        <w:t>町章使用</w:t>
      </w:r>
      <w:r w:rsidR="0060401D">
        <w:rPr>
          <w:rFonts w:hint="eastAsia"/>
        </w:rPr>
        <w:t>不</w:t>
      </w:r>
      <w:r>
        <w:rPr>
          <w:rFonts w:hint="eastAsia"/>
        </w:rPr>
        <w:t>承認</w:t>
      </w:r>
      <w:r w:rsidR="009857DA">
        <w:rPr>
          <w:rFonts w:hint="eastAsia"/>
        </w:rPr>
        <w:t>通知</w:t>
      </w:r>
      <w:r>
        <w:rPr>
          <w:rFonts w:hint="eastAsia"/>
        </w:rPr>
        <w:t>書</w:t>
      </w:r>
    </w:p>
    <w:p w:rsidR="00061839" w:rsidRDefault="00061839" w:rsidP="00061839">
      <w:pPr>
        <w:pStyle w:val="sec0"/>
        <w:wordWrap w:val="0"/>
        <w:ind w:left="239" w:hangingChars="95" w:hanging="239"/>
        <w:jc w:val="both"/>
        <w:rPr>
          <w:rFonts w:hint="eastAsia"/>
        </w:rPr>
      </w:pPr>
    </w:p>
    <w:p w:rsidR="00061839" w:rsidRDefault="00061839" w:rsidP="00061839">
      <w:pPr>
        <w:pStyle w:val="sec0"/>
        <w:wordWrap w:val="0"/>
        <w:ind w:left="239" w:hangingChars="95" w:hanging="239"/>
        <w:jc w:val="both"/>
        <w:rPr>
          <w:rFonts w:hint="eastAsia"/>
        </w:rPr>
      </w:pPr>
    </w:p>
    <w:p w:rsidR="004542E1" w:rsidRDefault="004542E1" w:rsidP="00061839">
      <w:pPr>
        <w:pStyle w:val="sec0"/>
        <w:wordWrap w:val="0"/>
        <w:ind w:left="0" w:firstLineChars="100" w:firstLine="252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061839">
        <w:rPr>
          <w:rFonts w:hint="eastAsia"/>
        </w:rPr>
        <w:t xml:space="preserve">　　　</w:t>
      </w:r>
      <w:r w:rsidR="009857DA">
        <w:rPr>
          <w:rFonts w:hint="eastAsia"/>
        </w:rPr>
        <w:t>年　　月　　日付けで申請のあった町章の使用については、</w:t>
      </w:r>
      <w:r w:rsidR="0060401D">
        <w:rPr>
          <w:rFonts w:hint="eastAsia"/>
        </w:rPr>
        <w:t>下記の理由により承認する事ができません。</w:t>
      </w:r>
    </w:p>
    <w:p w:rsidR="0060401D" w:rsidRDefault="0060401D" w:rsidP="0060401D">
      <w:pPr>
        <w:pStyle w:val="sec0"/>
        <w:wordWrap w:val="0"/>
        <w:ind w:left="239" w:hangingChars="95" w:hanging="239"/>
        <w:jc w:val="both"/>
      </w:pPr>
    </w:p>
    <w:p w:rsidR="00061839" w:rsidRPr="00061839" w:rsidRDefault="00061839" w:rsidP="0060401D">
      <w:pPr>
        <w:pStyle w:val="sec0"/>
        <w:wordWrap w:val="0"/>
        <w:ind w:left="239" w:hangingChars="95" w:hanging="239"/>
        <w:jc w:val="both"/>
        <w:rPr>
          <w:rFonts w:hint="eastAsia"/>
        </w:rPr>
      </w:pPr>
    </w:p>
    <w:p w:rsidR="0060401D" w:rsidRDefault="0060401D" w:rsidP="0060401D">
      <w:pPr>
        <w:pStyle w:val="sec0"/>
        <w:ind w:left="239" w:hangingChars="95" w:hanging="239"/>
        <w:jc w:val="center"/>
        <w:rPr>
          <w:rFonts w:hint="eastAsia"/>
        </w:rPr>
      </w:pPr>
      <w:r>
        <w:rPr>
          <w:rFonts w:hint="eastAsia"/>
        </w:rPr>
        <w:t>記</w:t>
      </w:r>
    </w:p>
    <w:p w:rsidR="004542E1" w:rsidRDefault="004542E1" w:rsidP="004542E1">
      <w:pPr>
        <w:pStyle w:val="sec0"/>
        <w:wordWrap w:val="0"/>
        <w:ind w:left="0" w:firstLine="0"/>
        <w:jc w:val="both"/>
      </w:pPr>
    </w:p>
    <w:p w:rsidR="00061839" w:rsidRDefault="00061839" w:rsidP="004542E1">
      <w:pPr>
        <w:pStyle w:val="sec0"/>
        <w:wordWrap w:val="0"/>
        <w:ind w:left="0" w:firstLine="0"/>
        <w:jc w:val="both"/>
        <w:rPr>
          <w:rFonts w:hint="eastAsia"/>
        </w:rPr>
      </w:pPr>
      <w:bookmarkStart w:id="0" w:name="_GoBack"/>
      <w:bookmarkEnd w:id="0"/>
    </w:p>
    <w:p w:rsidR="009857DA" w:rsidRDefault="0060401D" w:rsidP="009857DA">
      <w:pPr>
        <w:pStyle w:val="sec0"/>
        <w:wordWrap w:val="0"/>
        <w:ind w:left="252" w:hangingChars="100" w:hanging="252"/>
        <w:jc w:val="both"/>
        <w:rPr>
          <w:rFonts w:hint="eastAsia"/>
        </w:rPr>
      </w:pPr>
      <w:r>
        <w:rPr>
          <w:rFonts w:hint="eastAsia"/>
        </w:rPr>
        <w:t>1　事業名</w:t>
      </w:r>
    </w:p>
    <w:p w:rsidR="0060401D" w:rsidRDefault="0060401D" w:rsidP="009857DA">
      <w:pPr>
        <w:pStyle w:val="sec0"/>
        <w:wordWrap w:val="0"/>
        <w:ind w:left="252" w:hangingChars="100" w:hanging="252"/>
        <w:jc w:val="both"/>
      </w:pPr>
    </w:p>
    <w:p w:rsidR="00061839" w:rsidRDefault="00061839" w:rsidP="009857DA">
      <w:pPr>
        <w:pStyle w:val="sec0"/>
        <w:wordWrap w:val="0"/>
        <w:ind w:left="252" w:hangingChars="100" w:hanging="252"/>
        <w:jc w:val="both"/>
      </w:pPr>
    </w:p>
    <w:p w:rsidR="00061839" w:rsidRDefault="00061839" w:rsidP="009857DA">
      <w:pPr>
        <w:pStyle w:val="sec0"/>
        <w:wordWrap w:val="0"/>
        <w:ind w:left="252" w:hangingChars="100" w:hanging="252"/>
        <w:jc w:val="both"/>
        <w:rPr>
          <w:rFonts w:hint="eastAsia"/>
        </w:rPr>
      </w:pPr>
    </w:p>
    <w:p w:rsidR="0060401D" w:rsidRDefault="0060401D" w:rsidP="009857DA">
      <w:pPr>
        <w:pStyle w:val="sec0"/>
        <w:wordWrap w:val="0"/>
        <w:ind w:left="252" w:hangingChars="100" w:hanging="252"/>
        <w:jc w:val="both"/>
        <w:rPr>
          <w:rFonts w:hint="eastAsia"/>
        </w:rPr>
      </w:pPr>
      <w:r>
        <w:rPr>
          <w:rFonts w:hint="eastAsia"/>
        </w:rPr>
        <w:t>2　不承認の理由</w:t>
      </w:r>
    </w:p>
    <w:sectPr w:rsidR="0060401D" w:rsidSect="00BC077E">
      <w:pgSz w:w="11906" w:h="16838"/>
      <w:pgMar w:top="1701" w:right="1417" w:bottom="1701" w:left="1417" w:header="851" w:footer="992" w:gutter="0"/>
      <w:cols w:space="425"/>
      <w:docGrid w:type="linesAndChars" w:linePitch="373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C3F" w:rsidRDefault="00626C3F" w:rsidP="00863E94">
      <w:r>
        <w:separator/>
      </w:r>
    </w:p>
  </w:endnote>
  <w:endnote w:type="continuationSeparator" w:id="0">
    <w:p w:rsidR="00626C3F" w:rsidRDefault="00626C3F" w:rsidP="0086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C3F" w:rsidRDefault="00626C3F" w:rsidP="00863E94">
      <w:r>
        <w:separator/>
      </w:r>
    </w:p>
  </w:footnote>
  <w:footnote w:type="continuationSeparator" w:id="0">
    <w:p w:rsidR="00626C3F" w:rsidRDefault="00626C3F" w:rsidP="00863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E111C"/>
    <w:multiLevelType w:val="hybridMultilevel"/>
    <w:tmpl w:val="03B8103A"/>
    <w:lvl w:ilvl="0" w:tplc="C71E6B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840"/>
  <w:drawingGridHorizontalSpacing w:val="126"/>
  <w:drawingGridVerticalSpacing w:val="37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94"/>
    <w:rsid w:val="00014A02"/>
    <w:rsid w:val="00061839"/>
    <w:rsid w:val="000869C4"/>
    <w:rsid w:val="000B6A46"/>
    <w:rsid w:val="00152108"/>
    <w:rsid w:val="00155429"/>
    <w:rsid w:val="001A08E5"/>
    <w:rsid w:val="001D7B1A"/>
    <w:rsid w:val="002D4F7C"/>
    <w:rsid w:val="003B50CD"/>
    <w:rsid w:val="003E0822"/>
    <w:rsid w:val="003F4BA6"/>
    <w:rsid w:val="004542E1"/>
    <w:rsid w:val="005A4B51"/>
    <w:rsid w:val="005B78B8"/>
    <w:rsid w:val="0060401D"/>
    <w:rsid w:val="00626C3F"/>
    <w:rsid w:val="00656FAE"/>
    <w:rsid w:val="00686095"/>
    <w:rsid w:val="006C3F22"/>
    <w:rsid w:val="006D0588"/>
    <w:rsid w:val="006D0A8D"/>
    <w:rsid w:val="00730331"/>
    <w:rsid w:val="00863E94"/>
    <w:rsid w:val="009857DA"/>
    <w:rsid w:val="009D2A87"/>
    <w:rsid w:val="00BC077E"/>
    <w:rsid w:val="00BF3B47"/>
    <w:rsid w:val="00CE0244"/>
    <w:rsid w:val="00CE5175"/>
    <w:rsid w:val="00D313EB"/>
    <w:rsid w:val="00E3083A"/>
    <w:rsid w:val="00E85E40"/>
    <w:rsid w:val="00FA3B7F"/>
    <w:rsid w:val="00FD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4BC872BB-9C6D-4D26-A886-ED7EA530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63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863E94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63E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863E94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542E1"/>
    <w:pPr>
      <w:jc w:val="center"/>
    </w:pPr>
  </w:style>
  <w:style w:type="character" w:customStyle="1" w:styleId="aa">
    <w:name w:val="記 (文字)"/>
    <w:link w:val="a9"/>
    <w:uiPriority w:val="99"/>
    <w:rsid w:val="004542E1"/>
    <w:rPr>
      <w:rFonts w:ascii="ＭＳ 明朝" w:hAnsi="ＭＳ 明朝" w:cs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542E1"/>
    <w:pPr>
      <w:jc w:val="right"/>
    </w:pPr>
  </w:style>
  <w:style w:type="character" w:customStyle="1" w:styleId="ac">
    <w:name w:val="結語 (文字)"/>
    <w:link w:val="ab"/>
    <w:uiPriority w:val="99"/>
    <w:rsid w:val="004542E1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身延町職員の退職管理に関する規則</vt:lpstr>
    </vt:vector>
  </TitlesOfParts>
  <Company>Microsoft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身延町職員の退職管理に関する規則</dc:title>
  <dc:subject/>
  <dc:creator>AutoBVT</dc:creator>
  <cp:keywords/>
  <dc:description/>
  <cp:lastModifiedBy>身延町役場</cp:lastModifiedBy>
  <cp:revision>2</cp:revision>
  <dcterms:created xsi:type="dcterms:W3CDTF">2018-03-16T05:08:00Z</dcterms:created>
  <dcterms:modified xsi:type="dcterms:W3CDTF">2018-03-16T05:08:00Z</dcterms:modified>
</cp:coreProperties>
</file>