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BE4" w:rsidRDefault="00943BE4">
      <w:r>
        <w:rPr>
          <w:rFonts w:hint="eastAsia"/>
        </w:rPr>
        <w:t>様式第</w:t>
      </w:r>
      <w:r w:rsidR="0034433B">
        <w:rPr>
          <w:rFonts w:hint="eastAsia"/>
        </w:rPr>
        <w:t>12</w:t>
      </w:r>
      <w:r>
        <w:rPr>
          <w:rFonts w:hint="eastAsia"/>
        </w:rPr>
        <w:t>号</w:t>
      </w:r>
      <w:r>
        <w:t>(</w:t>
      </w:r>
      <w:r>
        <w:rPr>
          <w:rFonts w:hint="eastAsia"/>
        </w:rPr>
        <w:t>第</w:t>
      </w:r>
      <w:r w:rsidR="0034433B">
        <w:rPr>
          <w:rFonts w:hint="eastAsia"/>
        </w:rPr>
        <w:t>11</w:t>
      </w:r>
      <w:r>
        <w:rPr>
          <w:rFonts w:hint="eastAsia"/>
        </w:rPr>
        <w:t>条</w:t>
      </w:r>
      <w:r w:rsidR="00CB1B09">
        <w:rPr>
          <w:rFonts w:hint="eastAsia"/>
        </w:rPr>
        <w:t>、第1</w:t>
      </w:r>
      <w:r w:rsidR="0034433B">
        <w:rPr>
          <w:rFonts w:hint="eastAsia"/>
        </w:rPr>
        <w:t>2</w:t>
      </w:r>
      <w:r w:rsidR="00CB1B09">
        <w:rPr>
          <w:rFonts w:hint="eastAsia"/>
        </w:rPr>
        <w:t>条、第1</w:t>
      </w:r>
      <w:r w:rsidR="0034433B">
        <w:rPr>
          <w:rFonts w:hint="eastAsia"/>
        </w:rPr>
        <w:t>3</w:t>
      </w:r>
      <w:r w:rsidR="00CB1B09">
        <w:rPr>
          <w:rFonts w:hint="eastAsia"/>
        </w:rPr>
        <w:t>条</w:t>
      </w:r>
      <w:r>
        <w:rPr>
          <w:rFonts w:hint="eastAsia"/>
        </w:rPr>
        <w:t>関係</w:t>
      </w:r>
      <w:r>
        <w:t>)</w:t>
      </w: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915"/>
        <w:gridCol w:w="285"/>
        <w:gridCol w:w="30"/>
        <w:gridCol w:w="630"/>
        <w:gridCol w:w="1035"/>
        <w:gridCol w:w="105"/>
        <w:gridCol w:w="225"/>
        <w:gridCol w:w="1560"/>
        <w:gridCol w:w="330"/>
        <w:gridCol w:w="2730"/>
        <w:gridCol w:w="1597"/>
        <w:gridCol w:w="218"/>
      </w:tblGrid>
      <w:tr w:rsidR="00943BE4" w:rsidTr="003D0533">
        <w:trPr>
          <w:gridAfter w:val="1"/>
          <w:wAfter w:w="218" w:type="dxa"/>
          <w:cantSplit/>
          <w:trHeight w:val="1100"/>
        </w:trPr>
        <w:tc>
          <w:tcPr>
            <w:tcW w:w="9682" w:type="dxa"/>
            <w:gridSpan w:val="12"/>
            <w:tcBorders>
              <w:top w:val="nil"/>
              <w:left w:val="nil"/>
              <w:bottom w:val="nil"/>
              <w:right w:val="nil"/>
            </w:tcBorders>
            <w:vAlign w:val="center"/>
          </w:tcPr>
          <w:p w:rsidR="00943BE4" w:rsidRDefault="00943BE4">
            <w:pPr>
              <w:ind w:right="210"/>
              <w:jc w:val="right"/>
            </w:pPr>
            <w:r>
              <w:rPr>
                <w:rFonts w:hint="eastAsia"/>
              </w:rPr>
              <w:t>第　　　　　号</w:t>
            </w:r>
          </w:p>
          <w:p w:rsidR="00943BE4" w:rsidRDefault="00943BE4">
            <w:pPr>
              <w:ind w:right="210"/>
              <w:jc w:val="right"/>
            </w:pPr>
            <w:r>
              <w:rPr>
                <w:rFonts w:hint="eastAsia"/>
              </w:rPr>
              <w:t xml:space="preserve">　　年　　月　　日</w:t>
            </w:r>
          </w:p>
          <w:p w:rsidR="00943BE4" w:rsidRDefault="00706524">
            <w:r>
              <w:rPr>
                <w:rFonts w:hint="eastAsia"/>
              </w:rPr>
              <w:t>施設等の名称</w:t>
            </w:r>
          </w:p>
          <w:p w:rsidR="00706524" w:rsidRDefault="00706524">
            <w:r>
              <w:rPr>
                <w:rFonts w:hint="eastAsia"/>
              </w:rPr>
              <w:t>施設等の種類</w:t>
            </w:r>
          </w:p>
          <w:p w:rsidR="00706524" w:rsidRDefault="00706524">
            <w:r>
              <w:rPr>
                <w:rFonts w:hint="eastAsia"/>
              </w:rPr>
              <w:t>施設等所在地又は里親住所地</w:t>
            </w:r>
          </w:p>
          <w:p w:rsidR="00706524" w:rsidRPr="00706524" w:rsidRDefault="00706524">
            <w:r>
              <w:rPr>
                <w:rFonts w:hint="eastAsia"/>
              </w:rPr>
              <w:t>設置者等の氏名（法人名等）　　　様</w:t>
            </w:r>
          </w:p>
          <w:p w:rsidR="00706524" w:rsidRDefault="00943BE4" w:rsidP="00706524">
            <w:pPr>
              <w:ind w:right="210"/>
              <w:jc w:val="right"/>
            </w:pPr>
            <w:r>
              <w:rPr>
                <w:rFonts w:hint="eastAsia"/>
              </w:rPr>
              <w:t xml:space="preserve">身延町長　　　　　　　　　　</w:t>
            </w:r>
            <w:r w:rsidR="00836EAB">
              <w:fldChar w:fldCharType="begin"/>
            </w:r>
            <w:r w:rsidR="00836EAB">
              <w:instrText xml:space="preserve"> </w:instrText>
            </w:r>
            <w:r w:rsidR="00836EAB">
              <w:rPr>
                <w:rFonts w:hint="eastAsia"/>
              </w:rPr>
              <w:instrText>eq \o\ac(□,</w:instrText>
            </w:r>
            <w:r w:rsidR="00836EAB" w:rsidRPr="001F55B3">
              <w:rPr>
                <w:rFonts w:hint="eastAsia"/>
                <w:position w:val="2"/>
                <w:sz w:val="14"/>
              </w:rPr>
              <w:instrText>印</w:instrText>
            </w:r>
            <w:r w:rsidR="00836EAB">
              <w:rPr>
                <w:rFonts w:hint="eastAsia"/>
              </w:rPr>
              <w:instrText>)</w:instrText>
            </w:r>
            <w:r w:rsidR="00836EAB">
              <w:fldChar w:fldCharType="end"/>
            </w:r>
          </w:p>
          <w:p w:rsidR="009F4FF8" w:rsidRDefault="009F4FF8" w:rsidP="00706524">
            <w:pPr>
              <w:ind w:right="210"/>
              <w:jc w:val="right"/>
            </w:pPr>
          </w:p>
        </w:tc>
      </w:tr>
      <w:tr w:rsidR="00350E00" w:rsidTr="003D0533">
        <w:trPr>
          <w:gridBefore w:val="4"/>
          <w:gridAfter w:val="1"/>
          <w:wBefore w:w="1470" w:type="dxa"/>
          <w:wAfter w:w="218" w:type="dxa"/>
          <w:cantSplit/>
          <w:trHeight w:val="616"/>
        </w:trPr>
        <w:tc>
          <w:tcPr>
            <w:tcW w:w="1665" w:type="dxa"/>
            <w:gridSpan w:val="2"/>
            <w:tcBorders>
              <w:top w:val="nil"/>
              <w:left w:val="nil"/>
              <w:bottom w:val="nil"/>
              <w:right w:val="single" w:sz="4" w:space="0" w:color="FFFFFF"/>
            </w:tcBorders>
            <w:vAlign w:val="center"/>
          </w:tcPr>
          <w:p w:rsidR="00350E00" w:rsidRDefault="00350E00" w:rsidP="009F4FF8">
            <w:pPr>
              <w:jc w:val="right"/>
            </w:pPr>
            <w:r>
              <w:rPr>
                <w:rFonts w:hint="eastAsia"/>
              </w:rPr>
              <w:t>児童手当</w:t>
            </w:r>
          </w:p>
        </w:tc>
        <w:tc>
          <w:tcPr>
            <w:tcW w:w="1890" w:type="dxa"/>
            <w:gridSpan w:val="3"/>
            <w:tcBorders>
              <w:top w:val="nil"/>
              <w:left w:val="single" w:sz="4" w:space="0" w:color="FFFFFF"/>
              <w:bottom w:val="nil"/>
              <w:right w:val="nil"/>
            </w:tcBorders>
            <w:vAlign w:val="center"/>
          </w:tcPr>
          <w:p w:rsidR="00350E00" w:rsidRDefault="009F4FF8">
            <w:pPr>
              <w:jc w:val="distribute"/>
            </w:pPr>
            <w:r>
              <w:rPr>
                <w:rFonts w:hint="eastAsia"/>
              </w:rPr>
              <w:t>額改定</w:t>
            </w:r>
          </w:p>
          <w:p w:rsidR="00350E00" w:rsidRDefault="009F4FF8">
            <w:pPr>
              <w:jc w:val="distribute"/>
            </w:pPr>
            <w:r>
              <w:rPr>
                <w:rFonts w:hint="eastAsia"/>
              </w:rPr>
              <w:t>額改定</w:t>
            </w:r>
            <w:r w:rsidR="00350E00">
              <w:rPr>
                <w:rFonts w:hint="eastAsia"/>
              </w:rPr>
              <w:t>請求却下</w:t>
            </w:r>
          </w:p>
        </w:tc>
        <w:tc>
          <w:tcPr>
            <w:tcW w:w="4657" w:type="dxa"/>
            <w:gridSpan w:val="3"/>
            <w:tcBorders>
              <w:top w:val="nil"/>
              <w:left w:val="nil"/>
              <w:bottom w:val="nil"/>
              <w:right w:val="nil"/>
            </w:tcBorders>
            <w:vAlign w:val="center"/>
          </w:tcPr>
          <w:p w:rsidR="00350E00" w:rsidRDefault="00350E00">
            <w:r>
              <w:rPr>
                <w:rFonts w:hint="eastAsia"/>
              </w:rPr>
              <w:t>通知書</w:t>
            </w:r>
            <w:r w:rsidR="00706524">
              <w:rPr>
                <w:rFonts w:hint="eastAsia"/>
              </w:rPr>
              <w:t>（施設等受給資格者用）</w:t>
            </w:r>
          </w:p>
        </w:tc>
      </w:tr>
      <w:tr w:rsidR="00943BE4" w:rsidTr="003D0533">
        <w:trPr>
          <w:gridAfter w:val="1"/>
          <w:wAfter w:w="218" w:type="dxa"/>
          <w:cantSplit/>
          <w:trHeight w:val="554"/>
        </w:trPr>
        <w:tc>
          <w:tcPr>
            <w:tcW w:w="3465" w:type="dxa"/>
            <w:gridSpan w:val="8"/>
            <w:tcBorders>
              <w:top w:val="nil"/>
              <w:left w:val="nil"/>
              <w:bottom w:val="nil"/>
              <w:right w:val="nil"/>
            </w:tcBorders>
            <w:vAlign w:val="center"/>
          </w:tcPr>
          <w:p w:rsidR="00943BE4" w:rsidRDefault="00943BE4">
            <w:r>
              <w:rPr>
                <w:rFonts w:hint="eastAsia"/>
              </w:rPr>
              <w:t xml:space="preserve">　</w:t>
            </w:r>
            <w:r w:rsidR="009F4FF8">
              <w:rPr>
                <w:rFonts w:hint="eastAsia"/>
              </w:rPr>
              <w:t>児童手当の額の改定については</w:t>
            </w:r>
          </w:p>
        </w:tc>
        <w:tc>
          <w:tcPr>
            <w:tcW w:w="1890" w:type="dxa"/>
            <w:gridSpan w:val="2"/>
            <w:tcBorders>
              <w:top w:val="nil"/>
              <w:left w:val="nil"/>
              <w:bottom w:val="nil"/>
              <w:right w:val="nil"/>
            </w:tcBorders>
            <w:vAlign w:val="center"/>
          </w:tcPr>
          <w:p w:rsidR="00943BE4" w:rsidRDefault="009F4FF8">
            <w:pPr>
              <w:jc w:val="distribute"/>
            </w:pPr>
            <w:r>
              <w:rPr>
                <w:rFonts w:hint="eastAsia"/>
              </w:rPr>
              <w:t>請求、届出</w:t>
            </w:r>
          </w:p>
          <w:p w:rsidR="009F4FF8" w:rsidRDefault="009F4FF8">
            <w:pPr>
              <w:jc w:val="distribute"/>
            </w:pPr>
            <w:r>
              <w:rPr>
                <w:rFonts w:hint="eastAsia"/>
              </w:rPr>
              <w:t>職権</w:t>
            </w:r>
          </w:p>
        </w:tc>
        <w:tc>
          <w:tcPr>
            <w:tcW w:w="4327" w:type="dxa"/>
            <w:gridSpan w:val="2"/>
            <w:tcBorders>
              <w:top w:val="nil"/>
              <w:left w:val="nil"/>
              <w:bottom w:val="nil"/>
              <w:right w:val="nil"/>
            </w:tcBorders>
            <w:vAlign w:val="center"/>
          </w:tcPr>
          <w:p w:rsidR="00943BE4" w:rsidRDefault="009F4FF8">
            <w:pPr>
              <w:jc w:val="distribute"/>
            </w:pPr>
            <w:r>
              <w:rPr>
                <w:rFonts w:hint="eastAsia"/>
              </w:rPr>
              <w:t xml:space="preserve">　</w:t>
            </w:r>
            <w:r w:rsidR="00943BE4">
              <w:rPr>
                <w:rFonts w:hint="eastAsia"/>
              </w:rPr>
              <w:t>に</w:t>
            </w:r>
            <w:r>
              <w:rPr>
                <w:rFonts w:hint="eastAsia"/>
              </w:rPr>
              <w:t>より</w:t>
            </w:r>
            <w:r w:rsidR="00350E00">
              <w:rPr>
                <w:rFonts w:hint="eastAsia"/>
              </w:rPr>
              <w:t>、</w:t>
            </w:r>
            <w:r>
              <w:rPr>
                <w:rFonts w:hint="eastAsia"/>
              </w:rPr>
              <w:t>次の</w:t>
            </w:r>
          </w:p>
        </w:tc>
      </w:tr>
      <w:tr w:rsidR="00943BE4" w:rsidTr="003D0533">
        <w:trPr>
          <w:gridAfter w:val="1"/>
          <w:wAfter w:w="218" w:type="dxa"/>
          <w:cantSplit/>
          <w:trHeight w:val="560"/>
        </w:trPr>
        <w:tc>
          <w:tcPr>
            <w:tcW w:w="1155" w:type="dxa"/>
            <w:gridSpan w:val="2"/>
            <w:tcBorders>
              <w:top w:val="nil"/>
              <w:left w:val="nil"/>
              <w:bottom w:val="nil"/>
              <w:right w:val="nil"/>
            </w:tcBorders>
            <w:vAlign w:val="center"/>
          </w:tcPr>
          <w:p w:rsidR="00943BE4" w:rsidRDefault="009F4FF8">
            <w:pPr>
              <w:jc w:val="distribute"/>
            </w:pPr>
            <w:r>
              <w:rPr>
                <w:rFonts w:hint="eastAsia"/>
              </w:rPr>
              <w:t>とおり</w:t>
            </w:r>
          </w:p>
        </w:tc>
        <w:tc>
          <w:tcPr>
            <w:tcW w:w="945" w:type="dxa"/>
            <w:gridSpan w:val="3"/>
            <w:tcBorders>
              <w:top w:val="nil"/>
              <w:left w:val="nil"/>
              <w:bottom w:val="nil"/>
              <w:right w:val="nil"/>
            </w:tcBorders>
            <w:vAlign w:val="center"/>
          </w:tcPr>
          <w:p w:rsidR="00943BE4" w:rsidRDefault="009F4FF8">
            <w:pPr>
              <w:jc w:val="distribute"/>
            </w:pPr>
            <w:r>
              <w:rPr>
                <w:rFonts w:hint="eastAsia"/>
              </w:rPr>
              <w:t>改定</w:t>
            </w:r>
          </w:p>
          <w:p w:rsidR="00943BE4" w:rsidRDefault="00943BE4">
            <w:pPr>
              <w:jc w:val="distribute"/>
            </w:pPr>
            <w:r>
              <w:rPr>
                <w:rFonts w:hint="eastAsia"/>
              </w:rPr>
              <w:t>却下</w:t>
            </w:r>
          </w:p>
        </w:tc>
        <w:tc>
          <w:tcPr>
            <w:tcW w:w="7582" w:type="dxa"/>
            <w:gridSpan w:val="7"/>
            <w:tcBorders>
              <w:top w:val="nil"/>
              <w:left w:val="nil"/>
              <w:bottom w:val="nil"/>
              <w:right w:val="nil"/>
            </w:tcBorders>
            <w:vAlign w:val="center"/>
          </w:tcPr>
          <w:p w:rsidR="00943BE4" w:rsidRDefault="00943BE4">
            <w:r>
              <w:rPr>
                <w:rFonts w:hint="eastAsia"/>
              </w:rPr>
              <w:t>しましたので通知します。</w:t>
            </w:r>
          </w:p>
        </w:tc>
      </w:tr>
      <w:tr w:rsidR="00943BE4" w:rsidTr="003D0533">
        <w:trPr>
          <w:gridAfter w:val="1"/>
          <w:wAfter w:w="218" w:type="dxa"/>
          <w:cantSplit/>
          <w:trHeight w:val="1680"/>
        </w:trPr>
        <w:tc>
          <w:tcPr>
            <w:tcW w:w="9682" w:type="dxa"/>
            <w:gridSpan w:val="12"/>
            <w:tcBorders>
              <w:top w:val="nil"/>
              <w:left w:val="nil"/>
              <w:bottom w:val="nil"/>
              <w:right w:val="nil"/>
            </w:tcBorders>
            <w:vAlign w:val="center"/>
          </w:tcPr>
          <w:p w:rsidR="003D0533" w:rsidRDefault="00943BE4" w:rsidP="003D0533">
            <w:r>
              <w:rPr>
                <w:rFonts w:hint="eastAsia"/>
              </w:rPr>
              <w:t xml:space="preserve">　</w:t>
            </w:r>
            <w:r w:rsidR="003D0533">
              <w:rPr>
                <w:rFonts w:hint="eastAsia"/>
              </w:rPr>
              <w:t>この処分について不服があるときは、この通知書を受けた日の翌日から起算して3か月以内に、山梨県知事に対して審査請求をすることができます。この処分については、上記の審査請求のほか、この通知を受けた日の翌日から起算して6か月以内に、身延町を被告として(訴訟において町を代表する者は町長となります。)、処分の取消しの訴えを提起することができます。なお、上記の審査請求をした場合には、処分の取消しの訴えは、その審査請求に対する裁決があったことを知った日の翌日から起算して6か月以内に提起することができます。</w:t>
            </w:r>
          </w:p>
          <w:p w:rsidR="009F4FF8" w:rsidRDefault="003D0533" w:rsidP="003D0533">
            <w:r>
              <w:rPr>
                <w:rFonts w:hint="eastAsia"/>
              </w:rPr>
              <w:t xml:space="preserve">　ただし、上記の期限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bookmarkStart w:id="0" w:name="_GoBack"/>
            <w:bookmarkEnd w:id="0"/>
          </w:p>
          <w:p w:rsidR="00350E00" w:rsidRDefault="00943BE4" w:rsidP="00350E00">
            <w:pPr>
              <w:jc w:val="center"/>
            </w:pPr>
            <w:r>
              <w:rPr>
                <w:rFonts w:hint="eastAsia"/>
              </w:rPr>
              <w:t>記</w:t>
            </w:r>
          </w:p>
        </w:tc>
      </w:tr>
      <w:tr w:rsidR="00350E00" w:rsidTr="003D0533">
        <w:trPr>
          <w:cantSplit/>
          <w:trHeight w:val="340"/>
        </w:trPr>
        <w:tc>
          <w:tcPr>
            <w:tcW w:w="240" w:type="dxa"/>
            <w:vMerge w:val="restart"/>
            <w:tcBorders>
              <w:top w:val="nil"/>
              <w:left w:val="nil"/>
            </w:tcBorders>
            <w:vAlign w:val="center"/>
          </w:tcPr>
          <w:p w:rsidR="00943BE4" w:rsidRDefault="00943BE4">
            <w:r>
              <w:rPr>
                <w:rFonts w:hint="eastAsia"/>
              </w:rPr>
              <w:t xml:space="preserve">　</w:t>
            </w:r>
          </w:p>
        </w:tc>
        <w:tc>
          <w:tcPr>
            <w:tcW w:w="9442" w:type="dxa"/>
            <w:gridSpan w:val="11"/>
            <w:tcBorders>
              <w:top w:val="single" w:sz="4" w:space="0" w:color="auto"/>
            </w:tcBorders>
            <w:vAlign w:val="center"/>
          </w:tcPr>
          <w:p w:rsidR="00943BE4" w:rsidRDefault="00EA4775" w:rsidP="00706524">
            <w:pPr>
              <w:ind w:rightChars="-297" w:right="-624"/>
              <w:jc w:val="center"/>
            </w:pPr>
            <w:r>
              <w:rPr>
                <w:rFonts w:hint="eastAsia"/>
                <w:spacing w:val="210"/>
              </w:rPr>
              <w:t>額改定</w:t>
            </w:r>
            <w:r w:rsidR="00943BE4">
              <w:rPr>
                <w:rFonts w:hint="eastAsia"/>
                <w:spacing w:val="210"/>
              </w:rPr>
              <w:t>に関する事</w:t>
            </w:r>
            <w:r w:rsidR="00943BE4">
              <w:rPr>
                <w:rFonts w:hint="eastAsia"/>
              </w:rPr>
              <w:t>項</w:t>
            </w:r>
          </w:p>
        </w:tc>
        <w:tc>
          <w:tcPr>
            <w:tcW w:w="218" w:type="dxa"/>
            <w:vMerge w:val="restart"/>
            <w:tcBorders>
              <w:top w:val="nil"/>
              <w:right w:val="nil"/>
            </w:tcBorders>
            <w:vAlign w:val="center"/>
          </w:tcPr>
          <w:p w:rsidR="00943BE4" w:rsidRDefault="00943BE4">
            <w:r>
              <w:rPr>
                <w:rFonts w:hint="eastAsia"/>
              </w:rPr>
              <w:t xml:space="preserve">　</w:t>
            </w:r>
          </w:p>
        </w:tc>
      </w:tr>
      <w:tr w:rsidR="00350E00" w:rsidTr="003D0533">
        <w:trPr>
          <w:cantSplit/>
          <w:trHeight w:val="280"/>
        </w:trPr>
        <w:tc>
          <w:tcPr>
            <w:tcW w:w="240" w:type="dxa"/>
            <w:vMerge/>
            <w:tcBorders>
              <w:left w:val="nil"/>
              <w:bottom w:val="nil"/>
            </w:tcBorders>
            <w:vAlign w:val="center"/>
          </w:tcPr>
          <w:p w:rsidR="00943BE4" w:rsidRDefault="00943BE4"/>
        </w:tc>
        <w:tc>
          <w:tcPr>
            <w:tcW w:w="9442" w:type="dxa"/>
            <w:gridSpan w:val="11"/>
            <w:tcBorders>
              <w:bottom w:val="nil"/>
            </w:tcBorders>
            <w:vAlign w:val="center"/>
          </w:tcPr>
          <w:p w:rsidR="00943BE4" w:rsidRDefault="00943BE4">
            <w:r>
              <w:rPr>
                <w:rFonts w:hint="eastAsia"/>
              </w:rPr>
              <w:t xml:space="preserve">　</w:t>
            </w:r>
          </w:p>
        </w:tc>
        <w:tc>
          <w:tcPr>
            <w:tcW w:w="218" w:type="dxa"/>
            <w:vMerge/>
            <w:tcBorders>
              <w:bottom w:val="nil"/>
              <w:right w:val="nil"/>
            </w:tcBorders>
            <w:vAlign w:val="center"/>
          </w:tcPr>
          <w:p w:rsidR="00943BE4" w:rsidRDefault="00943BE4"/>
        </w:tc>
      </w:tr>
      <w:tr w:rsidR="006F33FF" w:rsidTr="003D0533">
        <w:trPr>
          <w:gridAfter w:val="1"/>
          <w:wAfter w:w="218" w:type="dxa"/>
          <w:cantSplit/>
          <w:trHeight w:val="340"/>
        </w:trPr>
        <w:tc>
          <w:tcPr>
            <w:tcW w:w="240" w:type="dxa"/>
            <w:vMerge/>
            <w:tcBorders>
              <w:top w:val="nil"/>
              <w:left w:val="nil"/>
            </w:tcBorders>
            <w:vAlign w:val="center"/>
          </w:tcPr>
          <w:p w:rsidR="006F33FF" w:rsidRDefault="006F33FF"/>
        </w:tc>
        <w:tc>
          <w:tcPr>
            <w:tcW w:w="3000" w:type="dxa"/>
            <w:gridSpan w:val="6"/>
            <w:vMerge w:val="restart"/>
            <w:tcBorders>
              <w:top w:val="nil"/>
            </w:tcBorders>
          </w:tcPr>
          <w:p w:rsidR="006F33FF" w:rsidRDefault="006F33FF">
            <w:pPr>
              <w:spacing w:before="60"/>
            </w:pPr>
            <w:r>
              <w:t>1</w:t>
            </w:r>
            <w:r>
              <w:rPr>
                <w:rFonts w:hint="eastAsia"/>
              </w:rPr>
              <w:t xml:space="preserve">　</w:t>
            </w:r>
            <w:r w:rsidR="009F4FF8">
              <w:rPr>
                <w:rFonts w:hint="eastAsia"/>
              </w:rPr>
              <w:t>改定後の</w:t>
            </w:r>
            <w:r>
              <w:rPr>
                <w:rFonts w:hint="eastAsia"/>
              </w:rPr>
              <w:t>支給対象児童数</w:t>
            </w:r>
          </w:p>
        </w:tc>
        <w:tc>
          <w:tcPr>
            <w:tcW w:w="4845" w:type="dxa"/>
            <w:gridSpan w:val="4"/>
            <w:tcBorders>
              <w:top w:val="single" w:sz="4" w:space="0" w:color="auto"/>
            </w:tcBorders>
            <w:vAlign w:val="center"/>
          </w:tcPr>
          <w:p w:rsidR="006F33FF" w:rsidRDefault="006F33FF" w:rsidP="002B4B9D">
            <w:r>
              <w:rPr>
                <w:rFonts w:hint="eastAsia"/>
              </w:rPr>
              <w:t>（3歳未満）　　　　　　　　　　　　　　人</w:t>
            </w:r>
          </w:p>
        </w:tc>
        <w:tc>
          <w:tcPr>
            <w:tcW w:w="1597" w:type="dxa"/>
            <w:vMerge w:val="restart"/>
            <w:tcBorders>
              <w:top w:val="nil"/>
            </w:tcBorders>
            <w:vAlign w:val="center"/>
          </w:tcPr>
          <w:p w:rsidR="006F33FF" w:rsidRDefault="006F33FF" w:rsidP="006F33FF"/>
        </w:tc>
      </w:tr>
      <w:tr w:rsidR="006F33FF" w:rsidTr="003D0533">
        <w:trPr>
          <w:gridAfter w:val="1"/>
          <w:wAfter w:w="218" w:type="dxa"/>
          <w:cantSplit/>
          <w:trHeight w:val="340"/>
        </w:trPr>
        <w:tc>
          <w:tcPr>
            <w:tcW w:w="240" w:type="dxa"/>
            <w:vMerge/>
            <w:tcBorders>
              <w:left w:val="nil"/>
              <w:bottom w:val="nil"/>
            </w:tcBorders>
            <w:vAlign w:val="center"/>
          </w:tcPr>
          <w:p w:rsidR="006F33FF" w:rsidRDefault="006F33FF"/>
        </w:tc>
        <w:tc>
          <w:tcPr>
            <w:tcW w:w="3000" w:type="dxa"/>
            <w:gridSpan w:val="6"/>
            <w:vMerge/>
            <w:vAlign w:val="center"/>
          </w:tcPr>
          <w:p w:rsidR="006F33FF" w:rsidRDefault="006F33FF"/>
        </w:tc>
        <w:tc>
          <w:tcPr>
            <w:tcW w:w="4845" w:type="dxa"/>
            <w:gridSpan w:val="4"/>
            <w:tcBorders>
              <w:bottom w:val="single" w:sz="4" w:space="0" w:color="auto"/>
            </w:tcBorders>
            <w:vAlign w:val="center"/>
          </w:tcPr>
          <w:p w:rsidR="006F33FF" w:rsidRDefault="006F33FF" w:rsidP="002B4B9D">
            <w:r>
              <w:rPr>
                <w:rFonts w:hint="eastAsia"/>
              </w:rPr>
              <w:t>（3歳以上）</w:t>
            </w:r>
            <w:r w:rsidR="00D544A2">
              <w:rPr>
                <w:rFonts w:hint="eastAsia"/>
              </w:rPr>
              <w:t xml:space="preserve">　　　　　　</w:t>
            </w:r>
            <w:r>
              <w:rPr>
                <w:rFonts w:hint="eastAsia"/>
              </w:rPr>
              <w:t xml:space="preserve">　　　　　　　　人</w:t>
            </w:r>
          </w:p>
        </w:tc>
        <w:tc>
          <w:tcPr>
            <w:tcW w:w="1597" w:type="dxa"/>
            <w:vMerge/>
            <w:vAlign w:val="center"/>
          </w:tcPr>
          <w:p w:rsidR="006F33FF" w:rsidRDefault="006F33FF" w:rsidP="006F33FF"/>
        </w:tc>
      </w:tr>
      <w:tr w:rsidR="006F33FF" w:rsidTr="003D0533">
        <w:trPr>
          <w:gridAfter w:val="1"/>
          <w:wAfter w:w="218" w:type="dxa"/>
          <w:cantSplit/>
          <w:trHeight w:val="340"/>
        </w:trPr>
        <w:tc>
          <w:tcPr>
            <w:tcW w:w="240" w:type="dxa"/>
            <w:vMerge/>
            <w:tcBorders>
              <w:left w:val="nil"/>
              <w:bottom w:val="nil"/>
            </w:tcBorders>
            <w:vAlign w:val="center"/>
          </w:tcPr>
          <w:p w:rsidR="006F33FF" w:rsidRDefault="006F33FF"/>
        </w:tc>
        <w:tc>
          <w:tcPr>
            <w:tcW w:w="3000" w:type="dxa"/>
            <w:gridSpan w:val="6"/>
            <w:vMerge/>
            <w:tcBorders>
              <w:bottom w:val="nil"/>
            </w:tcBorders>
            <w:vAlign w:val="center"/>
          </w:tcPr>
          <w:p w:rsidR="006F33FF" w:rsidRDefault="006F33FF" w:rsidP="002B4B9D"/>
        </w:tc>
        <w:tc>
          <w:tcPr>
            <w:tcW w:w="4845" w:type="dxa"/>
            <w:gridSpan w:val="4"/>
            <w:tcBorders>
              <w:bottom w:val="single" w:sz="4" w:space="0" w:color="auto"/>
            </w:tcBorders>
            <w:vAlign w:val="center"/>
          </w:tcPr>
          <w:p w:rsidR="006F33FF" w:rsidRDefault="00EA4775" w:rsidP="002B4B9D">
            <w:pPr>
              <w:jc w:val="center"/>
            </w:pPr>
            <w:r>
              <w:rPr>
                <w:rFonts w:hint="eastAsia"/>
              </w:rPr>
              <w:t xml:space="preserve"> </w:t>
            </w:r>
            <w:r>
              <w:t xml:space="preserve">   </w:t>
            </w:r>
            <w:r w:rsidR="006F33FF">
              <w:rPr>
                <w:rFonts w:hint="eastAsia"/>
              </w:rPr>
              <w:t xml:space="preserve">計　　　　　　　</w:t>
            </w:r>
            <w:r>
              <w:rPr>
                <w:rFonts w:hint="eastAsia"/>
              </w:rPr>
              <w:t xml:space="preserve">　　　　　</w:t>
            </w:r>
            <w:r w:rsidR="006F33FF">
              <w:rPr>
                <w:rFonts w:hint="eastAsia"/>
              </w:rPr>
              <w:t xml:space="preserve">　　　人</w:t>
            </w:r>
          </w:p>
        </w:tc>
        <w:tc>
          <w:tcPr>
            <w:tcW w:w="1597" w:type="dxa"/>
            <w:vMerge/>
            <w:tcBorders>
              <w:bottom w:val="nil"/>
            </w:tcBorders>
            <w:vAlign w:val="center"/>
          </w:tcPr>
          <w:p w:rsidR="006F33FF" w:rsidRDefault="006F33FF" w:rsidP="006F33FF">
            <w:pPr>
              <w:jc w:val="center"/>
            </w:pPr>
          </w:p>
        </w:tc>
      </w:tr>
      <w:tr w:rsidR="00350E00" w:rsidTr="003D0533">
        <w:trPr>
          <w:cantSplit/>
          <w:trHeight w:val="310"/>
        </w:trPr>
        <w:tc>
          <w:tcPr>
            <w:tcW w:w="240" w:type="dxa"/>
            <w:vMerge/>
            <w:tcBorders>
              <w:top w:val="nil"/>
              <w:left w:val="nil"/>
              <w:bottom w:val="nil"/>
            </w:tcBorders>
            <w:vAlign w:val="center"/>
          </w:tcPr>
          <w:p w:rsidR="002B4B9D" w:rsidRDefault="002B4B9D"/>
        </w:tc>
        <w:tc>
          <w:tcPr>
            <w:tcW w:w="9442" w:type="dxa"/>
            <w:gridSpan w:val="11"/>
            <w:tcBorders>
              <w:top w:val="nil"/>
              <w:bottom w:val="nil"/>
            </w:tcBorders>
            <w:vAlign w:val="center"/>
          </w:tcPr>
          <w:p w:rsidR="002B4B9D" w:rsidRDefault="002B4B9D" w:rsidP="002B4B9D">
            <w:r>
              <w:rPr>
                <w:rFonts w:hint="eastAsia"/>
              </w:rPr>
              <w:t xml:space="preserve">　</w:t>
            </w:r>
          </w:p>
        </w:tc>
        <w:tc>
          <w:tcPr>
            <w:tcW w:w="218" w:type="dxa"/>
            <w:tcBorders>
              <w:top w:val="nil"/>
              <w:bottom w:val="nil"/>
              <w:right w:val="nil"/>
            </w:tcBorders>
            <w:vAlign w:val="center"/>
          </w:tcPr>
          <w:p w:rsidR="002B4B9D" w:rsidRDefault="002B4B9D"/>
        </w:tc>
      </w:tr>
      <w:tr w:rsidR="006F33FF" w:rsidTr="003D0533">
        <w:trPr>
          <w:cantSplit/>
          <w:trHeight w:val="340"/>
        </w:trPr>
        <w:tc>
          <w:tcPr>
            <w:tcW w:w="240" w:type="dxa"/>
            <w:vMerge/>
            <w:tcBorders>
              <w:left w:val="nil"/>
            </w:tcBorders>
            <w:vAlign w:val="center"/>
          </w:tcPr>
          <w:p w:rsidR="006F33FF" w:rsidRDefault="006F33FF"/>
        </w:tc>
        <w:tc>
          <w:tcPr>
            <w:tcW w:w="3000" w:type="dxa"/>
            <w:gridSpan w:val="6"/>
            <w:vMerge w:val="restart"/>
            <w:tcBorders>
              <w:top w:val="single" w:sz="4" w:space="0" w:color="FFFFFF"/>
              <w:right w:val="single" w:sz="4" w:space="0" w:color="auto"/>
            </w:tcBorders>
          </w:tcPr>
          <w:p w:rsidR="006F33FF" w:rsidRDefault="00706524" w:rsidP="002B4B9D">
            <w:r>
              <w:rPr>
                <w:rFonts w:hint="eastAsia"/>
              </w:rPr>
              <w:t>2</w:t>
            </w:r>
            <w:r w:rsidR="006F33FF">
              <w:rPr>
                <w:rFonts w:hint="eastAsia"/>
              </w:rPr>
              <w:t xml:space="preserve">　</w:t>
            </w:r>
            <w:r w:rsidR="009F4FF8">
              <w:rPr>
                <w:rFonts w:hint="eastAsia"/>
              </w:rPr>
              <w:t>改定後の</w:t>
            </w:r>
            <w:r w:rsidR="006F33FF">
              <w:rPr>
                <w:rFonts w:hint="eastAsia"/>
              </w:rPr>
              <w:t>手当月額</w:t>
            </w:r>
          </w:p>
        </w:tc>
        <w:tc>
          <w:tcPr>
            <w:tcW w:w="4845" w:type="dxa"/>
            <w:gridSpan w:val="4"/>
            <w:tcBorders>
              <w:left w:val="single" w:sz="4" w:space="0" w:color="auto"/>
              <w:bottom w:val="single" w:sz="4" w:space="0" w:color="auto"/>
            </w:tcBorders>
            <w:vAlign w:val="center"/>
          </w:tcPr>
          <w:p w:rsidR="006F33FF" w:rsidRDefault="006F33FF" w:rsidP="00E43B64">
            <w:r>
              <w:rPr>
                <w:rFonts w:hint="eastAsia"/>
              </w:rPr>
              <w:t>（3歳未満）　　　　　　　　　　　　　　円</w:t>
            </w:r>
          </w:p>
        </w:tc>
        <w:tc>
          <w:tcPr>
            <w:tcW w:w="1597" w:type="dxa"/>
            <w:vMerge w:val="restart"/>
            <w:tcBorders>
              <w:top w:val="nil"/>
              <w:left w:val="single" w:sz="4" w:space="0" w:color="auto"/>
            </w:tcBorders>
            <w:vAlign w:val="center"/>
          </w:tcPr>
          <w:p w:rsidR="006F33FF" w:rsidRDefault="006F33FF" w:rsidP="006F33FF"/>
        </w:tc>
        <w:tc>
          <w:tcPr>
            <w:tcW w:w="218" w:type="dxa"/>
            <w:vMerge w:val="restart"/>
            <w:tcBorders>
              <w:top w:val="nil"/>
              <w:left w:val="single" w:sz="4" w:space="0" w:color="auto"/>
              <w:right w:val="nil"/>
            </w:tcBorders>
            <w:vAlign w:val="center"/>
          </w:tcPr>
          <w:p w:rsidR="006F33FF" w:rsidRDefault="006F33FF"/>
        </w:tc>
      </w:tr>
      <w:tr w:rsidR="006F33FF" w:rsidTr="003D0533">
        <w:trPr>
          <w:cantSplit/>
          <w:trHeight w:val="315"/>
        </w:trPr>
        <w:tc>
          <w:tcPr>
            <w:tcW w:w="240" w:type="dxa"/>
            <w:vMerge/>
            <w:tcBorders>
              <w:left w:val="nil"/>
              <w:bottom w:val="nil"/>
            </w:tcBorders>
            <w:vAlign w:val="center"/>
          </w:tcPr>
          <w:p w:rsidR="006F33FF" w:rsidRDefault="006F33FF"/>
        </w:tc>
        <w:tc>
          <w:tcPr>
            <w:tcW w:w="3000" w:type="dxa"/>
            <w:gridSpan w:val="6"/>
            <w:vMerge/>
            <w:tcBorders>
              <w:bottom w:val="nil"/>
              <w:right w:val="single" w:sz="4" w:space="0" w:color="auto"/>
            </w:tcBorders>
            <w:vAlign w:val="center"/>
          </w:tcPr>
          <w:p w:rsidR="006F33FF" w:rsidRDefault="006F33FF"/>
        </w:tc>
        <w:tc>
          <w:tcPr>
            <w:tcW w:w="4845" w:type="dxa"/>
            <w:gridSpan w:val="4"/>
            <w:tcBorders>
              <w:top w:val="single" w:sz="4" w:space="0" w:color="auto"/>
              <w:left w:val="single" w:sz="4" w:space="0" w:color="auto"/>
              <w:bottom w:val="single" w:sz="4" w:space="0" w:color="auto"/>
            </w:tcBorders>
            <w:vAlign w:val="center"/>
          </w:tcPr>
          <w:p w:rsidR="006F33FF" w:rsidRDefault="006F33FF" w:rsidP="00E43B64">
            <w:r>
              <w:rPr>
                <w:rFonts w:hint="eastAsia"/>
              </w:rPr>
              <w:t>（3歳以上）</w:t>
            </w:r>
            <w:r w:rsidR="00D544A2">
              <w:rPr>
                <w:rFonts w:hint="eastAsia"/>
              </w:rPr>
              <w:t xml:space="preserve">　　　　　　</w:t>
            </w:r>
            <w:r>
              <w:rPr>
                <w:rFonts w:hint="eastAsia"/>
              </w:rPr>
              <w:t xml:space="preserve">　　　　　　　　円</w:t>
            </w:r>
          </w:p>
        </w:tc>
        <w:tc>
          <w:tcPr>
            <w:tcW w:w="1597" w:type="dxa"/>
            <w:vMerge/>
            <w:tcBorders>
              <w:left w:val="single" w:sz="4" w:space="0" w:color="auto"/>
            </w:tcBorders>
            <w:vAlign w:val="center"/>
          </w:tcPr>
          <w:p w:rsidR="006F33FF" w:rsidRDefault="006F33FF" w:rsidP="006F33FF"/>
        </w:tc>
        <w:tc>
          <w:tcPr>
            <w:tcW w:w="218" w:type="dxa"/>
            <w:vMerge/>
            <w:tcBorders>
              <w:left w:val="single" w:sz="4" w:space="0" w:color="auto"/>
              <w:right w:val="nil"/>
            </w:tcBorders>
            <w:vAlign w:val="center"/>
          </w:tcPr>
          <w:p w:rsidR="006F33FF" w:rsidRDefault="006F33FF"/>
        </w:tc>
      </w:tr>
      <w:tr w:rsidR="006F33FF" w:rsidTr="003D0533">
        <w:trPr>
          <w:cantSplit/>
          <w:trHeight w:val="340"/>
        </w:trPr>
        <w:tc>
          <w:tcPr>
            <w:tcW w:w="240" w:type="dxa"/>
            <w:vMerge/>
            <w:tcBorders>
              <w:left w:val="nil"/>
              <w:bottom w:val="nil"/>
            </w:tcBorders>
            <w:vAlign w:val="center"/>
          </w:tcPr>
          <w:p w:rsidR="006F33FF" w:rsidRDefault="006F33FF"/>
        </w:tc>
        <w:tc>
          <w:tcPr>
            <w:tcW w:w="3000" w:type="dxa"/>
            <w:gridSpan w:val="6"/>
            <w:vMerge/>
            <w:tcBorders>
              <w:bottom w:val="nil"/>
              <w:right w:val="single" w:sz="4" w:space="0" w:color="auto"/>
            </w:tcBorders>
            <w:vAlign w:val="center"/>
          </w:tcPr>
          <w:p w:rsidR="006F33FF" w:rsidRDefault="006F33FF"/>
        </w:tc>
        <w:tc>
          <w:tcPr>
            <w:tcW w:w="4845" w:type="dxa"/>
            <w:gridSpan w:val="4"/>
            <w:tcBorders>
              <w:left w:val="single" w:sz="4" w:space="0" w:color="auto"/>
              <w:bottom w:val="single" w:sz="4" w:space="0" w:color="auto"/>
            </w:tcBorders>
            <w:vAlign w:val="center"/>
          </w:tcPr>
          <w:p w:rsidR="006F33FF" w:rsidRDefault="00EA4775" w:rsidP="00E43B64">
            <w:pPr>
              <w:jc w:val="center"/>
            </w:pPr>
            <w:r>
              <w:rPr>
                <w:rFonts w:hint="eastAsia"/>
              </w:rPr>
              <w:t xml:space="preserve"> </w:t>
            </w:r>
            <w:r>
              <w:t xml:space="preserve">  </w:t>
            </w:r>
            <w:r w:rsidR="006F33FF">
              <w:rPr>
                <w:rFonts w:hint="eastAsia"/>
              </w:rPr>
              <w:t xml:space="preserve">計　　　</w:t>
            </w:r>
            <w:r>
              <w:rPr>
                <w:rFonts w:hint="eastAsia"/>
              </w:rPr>
              <w:t xml:space="preserve"> </w:t>
            </w:r>
            <w:r>
              <w:t xml:space="preserve">         </w:t>
            </w:r>
            <w:r w:rsidR="006F33FF">
              <w:rPr>
                <w:rFonts w:hint="eastAsia"/>
              </w:rPr>
              <w:t xml:space="preserve">　　　　　　　円</w:t>
            </w:r>
          </w:p>
        </w:tc>
        <w:tc>
          <w:tcPr>
            <w:tcW w:w="1597" w:type="dxa"/>
            <w:vMerge/>
            <w:tcBorders>
              <w:left w:val="single" w:sz="4" w:space="0" w:color="auto"/>
              <w:bottom w:val="nil"/>
            </w:tcBorders>
            <w:vAlign w:val="center"/>
          </w:tcPr>
          <w:p w:rsidR="006F33FF" w:rsidRDefault="006F33FF" w:rsidP="006F33FF">
            <w:pPr>
              <w:jc w:val="center"/>
            </w:pPr>
          </w:p>
        </w:tc>
        <w:tc>
          <w:tcPr>
            <w:tcW w:w="218" w:type="dxa"/>
            <w:vMerge/>
            <w:tcBorders>
              <w:left w:val="single" w:sz="4" w:space="0" w:color="auto"/>
              <w:bottom w:val="nil"/>
              <w:right w:val="nil"/>
            </w:tcBorders>
            <w:vAlign w:val="center"/>
          </w:tcPr>
          <w:p w:rsidR="006F33FF" w:rsidRDefault="006F33FF"/>
        </w:tc>
      </w:tr>
      <w:tr w:rsidR="00350E00" w:rsidTr="003D0533">
        <w:trPr>
          <w:cantSplit/>
          <w:trHeight w:val="840"/>
        </w:trPr>
        <w:tc>
          <w:tcPr>
            <w:tcW w:w="240" w:type="dxa"/>
            <w:vMerge/>
            <w:tcBorders>
              <w:top w:val="nil"/>
              <w:left w:val="nil"/>
            </w:tcBorders>
            <w:vAlign w:val="center"/>
          </w:tcPr>
          <w:p w:rsidR="00943BE4" w:rsidRDefault="00943BE4"/>
        </w:tc>
        <w:tc>
          <w:tcPr>
            <w:tcW w:w="9442" w:type="dxa"/>
            <w:gridSpan w:val="11"/>
            <w:tcBorders>
              <w:top w:val="nil"/>
            </w:tcBorders>
            <w:vAlign w:val="center"/>
          </w:tcPr>
          <w:p w:rsidR="00350E00" w:rsidRDefault="00350E00"/>
          <w:p w:rsidR="00943BE4" w:rsidRDefault="00706524">
            <w:r>
              <w:rPr>
                <w:rFonts w:hint="eastAsia"/>
              </w:rPr>
              <w:t>3</w:t>
            </w:r>
            <w:r w:rsidR="00943BE4">
              <w:rPr>
                <w:rFonts w:hint="eastAsia"/>
              </w:rPr>
              <w:t xml:space="preserve">　</w:t>
            </w:r>
            <w:r w:rsidR="009F4FF8">
              <w:rPr>
                <w:rFonts w:hint="eastAsia"/>
              </w:rPr>
              <w:t>改定</w:t>
            </w:r>
            <w:r w:rsidR="00D56A8C">
              <w:rPr>
                <w:rFonts w:hint="eastAsia"/>
              </w:rPr>
              <w:t xml:space="preserve">年月　　　　　　　　　　　　　　　　　　</w:t>
            </w:r>
            <w:r w:rsidR="00EA4775">
              <w:rPr>
                <w:rFonts w:hint="eastAsia"/>
              </w:rPr>
              <w:t xml:space="preserve">　　</w:t>
            </w:r>
            <w:r w:rsidR="00943BE4">
              <w:rPr>
                <w:rFonts w:hint="eastAsia"/>
              </w:rPr>
              <w:t>年　　月から</w:t>
            </w:r>
          </w:p>
          <w:p w:rsidR="00706524" w:rsidRDefault="00706524"/>
          <w:p w:rsidR="00706524" w:rsidRDefault="00706524">
            <w:r>
              <w:rPr>
                <w:rFonts w:hint="eastAsia"/>
              </w:rPr>
              <w:t xml:space="preserve">4　</w:t>
            </w:r>
            <w:r w:rsidR="009F4FF8">
              <w:rPr>
                <w:rFonts w:hint="eastAsia"/>
              </w:rPr>
              <w:t>増額又は減額の原因となる</w:t>
            </w:r>
            <w:r>
              <w:rPr>
                <w:rFonts w:hint="eastAsia"/>
              </w:rPr>
              <w:t>児童の氏名</w:t>
            </w:r>
            <w:r w:rsidR="009F4FF8">
              <w:rPr>
                <w:rFonts w:hint="eastAsia"/>
              </w:rPr>
              <w:t>、</w:t>
            </w:r>
            <w:r>
              <w:rPr>
                <w:rFonts w:hint="eastAsia"/>
              </w:rPr>
              <w:t>生年月日</w:t>
            </w:r>
            <w:r w:rsidR="009F4FF8">
              <w:rPr>
                <w:rFonts w:hint="eastAsia"/>
              </w:rPr>
              <w:t>及び改定の理由</w:t>
            </w:r>
            <w:r>
              <w:rPr>
                <w:rFonts w:hint="eastAsia"/>
              </w:rPr>
              <w:t>（※）</w:t>
            </w:r>
          </w:p>
          <w:p w:rsidR="00350E00" w:rsidRDefault="00350E00"/>
          <w:p w:rsidR="00706524" w:rsidRDefault="00943BE4" w:rsidP="00706524">
            <w:pPr>
              <w:numPr>
                <w:ilvl w:val="0"/>
                <w:numId w:val="1"/>
              </w:numPr>
            </w:pPr>
            <w:r>
              <w:rPr>
                <w:rFonts w:hint="eastAsia"/>
              </w:rPr>
              <w:t>支給</w:t>
            </w:r>
            <w:r w:rsidR="00706524">
              <w:rPr>
                <w:rFonts w:hint="eastAsia"/>
              </w:rPr>
              <w:t>対象</w:t>
            </w:r>
            <w:r>
              <w:rPr>
                <w:rFonts w:hint="eastAsia"/>
              </w:rPr>
              <w:t>とならなかった児童の氏名</w:t>
            </w:r>
            <w:r w:rsidR="00706524">
              <w:rPr>
                <w:rFonts w:hint="eastAsia"/>
              </w:rPr>
              <w:t>、生年月日</w:t>
            </w:r>
            <w:r>
              <w:rPr>
                <w:rFonts w:hint="eastAsia"/>
              </w:rPr>
              <w:t>及び</w:t>
            </w:r>
            <w:r w:rsidR="009F4FF8">
              <w:rPr>
                <w:rFonts w:hint="eastAsia"/>
              </w:rPr>
              <w:t>改定の</w:t>
            </w:r>
            <w:r>
              <w:rPr>
                <w:rFonts w:hint="eastAsia"/>
              </w:rPr>
              <w:t>理由</w:t>
            </w:r>
            <w:r w:rsidR="00706524">
              <w:rPr>
                <w:rFonts w:hint="eastAsia"/>
              </w:rPr>
              <w:t>（※）</w:t>
            </w:r>
          </w:p>
          <w:p w:rsidR="00706524" w:rsidRDefault="00706524" w:rsidP="00706524"/>
          <w:p w:rsidR="00943BE4" w:rsidRDefault="00943BE4">
            <w:r>
              <w:t>(</w:t>
            </w:r>
            <w:r w:rsidR="00706524">
              <w:rPr>
                <w:rFonts w:hint="eastAsia"/>
              </w:rPr>
              <w:t>※</w:t>
            </w:r>
            <w:r>
              <w:t>)</w:t>
            </w:r>
            <w:r w:rsidR="00706524">
              <w:rPr>
                <w:rFonts w:hint="eastAsia"/>
              </w:rPr>
              <w:t>4、5については、この通知書の別紙をご確認ください。</w:t>
            </w:r>
          </w:p>
        </w:tc>
        <w:tc>
          <w:tcPr>
            <w:tcW w:w="218" w:type="dxa"/>
            <w:vMerge w:val="restart"/>
            <w:tcBorders>
              <w:top w:val="nil"/>
              <w:right w:val="nil"/>
            </w:tcBorders>
            <w:vAlign w:val="center"/>
          </w:tcPr>
          <w:p w:rsidR="00943BE4" w:rsidRDefault="00943BE4"/>
        </w:tc>
      </w:tr>
      <w:tr w:rsidR="00350E00" w:rsidTr="003D0533">
        <w:trPr>
          <w:cantSplit/>
          <w:trHeight w:val="340"/>
        </w:trPr>
        <w:tc>
          <w:tcPr>
            <w:tcW w:w="240" w:type="dxa"/>
            <w:vMerge/>
            <w:tcBorders>
              <w:top w:val="nil"/>
              <w:left w:val="nil"/>
            </w:tcBorders>
            <w:vAlign w:val="center"/>
          </w:tcPr>
          <w:p w:rsidR="00943BE4" w:rsidRDefault="00943BE4"/>
        </w:tc>
        <w:tc>
          <w:tcPr>
            <w:tcW w:w="9442" w:type="dxa"/>
            <w:gridSpan w:val="11"/>
            <w:tcBorders>
              <w:top w:val="single" w:sz="4" w:space="0" w:color="auto"/>
            </w:tcBorders>
            <w:vAlign w:val="center"/>
          </w:tcPr>
          <w:p w:rsidR="00943BE4" w:rsidRDefault="009F4FF8">
            <w:pPr>
              <w:jc w:val="center"/>
            </w:pPr>
            <w:r>
              <w:rPr>
                <w:rFonts w:hint="eastAsia"/>
                <w:spacing w:val="105"/>
              </w:rPr>
              <w:t>額改定</w:t>
            </w:r>
            <w:r w:rsidR="00943BE4">
              <w:rPr>
                <w:rFonts w:hint="eastAsia"/>
                <w:spacing w:val="105"/>
              </w:rPr>
              <w:t>請求却下に関する事</w:t>
            </w:r>
            <w:r w:rsidR="00943BE4">
              <w:rPr>
                <w:rFonts w:hint="eastAsia"/>
              </w:rPr>
              <w:t>項</w:t>
            </w:r>
          </w:p>
        </w:tc>
        <w:tc>
          <w:tcPr>
            <w:tcW w:w="218" w:type="dxa"/>
            <w:vMerge/>
            <w:tcBorders>
              <w:top w:val="nil"/>
              <w:right w:val="nil"/>
            </w:tcBorders>
            <w:vAlign w:val="center"/>
          </w:tcPr>
          <w:p w:rsidR="00943BE4" w:rsidRDefault="00943BE4"/>
        </w:tc>
      </w:tr>
      <w:tr w:rsidR="00350E00" w:rsidTr="003D0533">
        <w:trPr>
          <w:cantSplit/>
          <w:trHeight w:val="580"/>
        </w:trPr>
        <w:tc>
          <w:tcPr>
            <w:tcW w:w="240" w:type="dxa"/>
            <w:vMerge/>
            <w:tcBorders>
              <w:top w:val="nil"/>
              <w:left w:val="nil"/>
            </w:tcBorders>
            <w:vAlign w:val="center"/>
          </w:tcPr>
          <w:p w:rsidR="00943BE4" w:rsidRDefault="00943BE4"/>
        </w:tc>
        <w:tc>
          <w:tcPr>
            <w:tcW w:w="9442" w:type="dxa"/>
            <w:gridSpan w:val="11"/>
            <w:tcBorders>
              <w:top w:val="single" w:sz="4" w:space="0" w:color="auto"/>
            </w:tcBorders>
            <w:vAlign w:val="center"/>
          </w:tcPr>
          <w:p w:rsidR="00943BE4" w:rsidRDefault="00943BE4">
            <w:r>
              <w:rPr>
                <w:rFonts w:hint="eastAsia"/>
              </w:rPr>
              <w:t>却下した理由</w:t>
            </w:r>
          </w:p>
          <w:p w:rsidR="00943BE4" w:rsidRDefault="00943BE4">
            <w:r>
              <w:rPr>
                <w:rFonts w:hint="eastAsia"/>
              </w:rPr>
              <w:t xml:space="preserve">　</w:t>
            </w:r>
            <w:r>
              <w:t>(</w:t>
            </w:r>
            <w:r>
              <w:rPr>
                <w:rFonts w:hint="eastAsia"/>
              </w:rPr>
              <w:t xml:space="preserve">　　　　　　　　　　　　　　　　　　　　　　　　　　　　　　　　　　</w:t>
            </w:r>
            <w:r>
              <w:t>)</w:t>
            </w:r>
          </w:p>
        </w:tc>
        <w:tc>
          <w:tcPr>
            <w:tcW w:w="218" w:type="dxa"/>
            <w:vMerge/>
            <w:tcBorders>
              <w:top w:val="nil"/>
              <w:right w:val="nil"/>
            </w:tcBorders>
            <w:vAlign w:val="center"/>
          </w:tcPr>
          <w:p w:rsidR="00943BE4" w:rsidRDefault="00943BE4"/>
        </w:tc>
      </w:tr>
      <w:tr w:rsidR="00350E00" w:rsidTr="003D0533">
        <w:trPr>
          <w:cantSplit/>
          <w:trHeight w:val="340"/>
        </w:trPr>
        <w:tc>
          <w:tcPr>
            <w:tcW w:w="240" w:type="dxa"/>
            <w:vMerge/>
            <w:tcBorders>
              <w:top w:val="nil"/>
              <w:left w:val="nil"/>
              <w:bottom w:val="nil"/>
            </w:tcBorders>
            <w:vAlign w:val="center"/>
          </w:tcPr>
          <w:p w:rsidR="00943BE4" w:rsidRDefault="00943BE4"/>
        </w:tc>
        <w:tc>
          <w:tcPr>
            <w:tcW w:w="1200" w:type="dxa"/>
            <w:gridSpan w:val="2"/>
            <w:tcBorders>
              <w:top w:val="single" w:sz="4" w:space="0" w:color="auto"/>
              <w:bottom w:val="single" w:sz="4" w:space="0" w:color="auto"/>
            </w:tcBorders>
            <w:vAlign w:val="center"/>
          </w:tcPr>
          <w:p w:rsidR="00943BE4" w:rsidRDefault="00943BE4">
            <w:pPr>
              <w:jc w:val="distribute"/>
            </w:pPr>
            <w:r>
              <w:rPr>
                <w:rFonts w:hint="eastAsia"/>
              </w:rPr>
              <w:t>備考</w:t>
            </w:r>
          </w:p>
        </w:tc>
        <w:tc>
          <w:tcPr>
            <w:tcW w:w="8242" w:type="dxa"/>
            <w:gridSpan w:val="9"/>
            <w:tcBorders>
              <w:top w:val="single" w:sz="4" w:space="0" w:color="auto"/>
              <w:bottom w:val="single" w:sz="4" w:space="0" w:color="auto"/>
            </w:tcBorders>
            <w:vAlign w:val="center"/>
          </w:tcPr>
          <w:p w:rsidR="00943BE4" w:rsidRDefault="00943BE4">
            <w:pPr>
              <w:jc w:val="center"/>
            </w:pPr>
            <w:r>
              <w:rPr>
                <w:rFonts w:hint="eastAsia"/>
              </w:rPr>
              <w:t xml:space="preserve">　</w:t>
            </w:r>
          </w:p>
        </w:tc>
        <w:tc>
          <w:tcPr>
            <w:tcW w:w="218" w:type="dxa"/>
            <w:vMerge/>
            <w:tcBorders>
              <w:top w:val="nil"/>
              <w:bottom w:val="nil"/>
              <w:right w:val="nil"/>
            </w:tcBorders>
            <w:vAlign w:val="center"/>
          </w:tcPr>
          <w:p w:rsidR="00943BE4" w:rsidRDefault="00943BE4"/>
        </w:tc>
      </w:tr>
    </w:tbl>
    <w:p w:rsidR="00943BE4" w:rsidRDefault="00943BE4">
      <w:pPr>
        <w:spacing w:line="60" w:lineRule="exact"/>
      </w:pPr>
    </w:p>
    <w:sectPr w:rsidR="00943BE4" w:rsidSect="003D0533">
      <w:footerReference w:type="even" r:id="rId7"/>
      <w:pgSz w:w="11906" w:h="16838" w:code="9"/>
      <w:pgMar w:top="1361" w:right="1077" w:bottom="1361"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C07" w:rsidRDefault="00766C07">
      <w:r>
        <w:separator/>
      </w:r>
    </w:p>
  </w:endnote>
  <w:endnote w:type="continuationSeparator" w:id="0">
    <w:p w:rsidR="00766C07" w:rsidRDefault="0076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BE4" w:rsidRDefault="00943BE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43BE4" w:rsidRDefault="00943B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C07" w:rsidRDefault="00766C07">
      <w:r>
        <w:separator/>
      </w:r>
    </w:p>
  </w:footnote>
  <w:footnote w:type="continuationSeparator" w:id="0">
    <w:p w:rsidR="00766C07" w:rsidRDefault="00766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6A7"/>
    <w:multiLevelType w:val="hybridMultilevel"/>
    <w:tmpl w:val="516E40F4"/>
    <w:lvl w:ilvl="0" w:tplc="5D62E2BE">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11265"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EAB"/>
    <w:rsid w:val="00085DE8"/>
    <w:rsid w:val="001B4427"/>
    <w:rsid w:val="002B4B9D"/>
    <w:rsid w:val="0034433B"/>
    <w:rsid w:val="00350E00"/>
    <w:rsid w:val="003D0533"/>
    <w:rsid w:val="00594601"/>
    <w:rsid w:val="006E3FF0"/>
    <w:rsid w:val="006F33FF"/>
    <w:rsid w:val="00706524"/>
    <w:rsid w:val="00766C07"/>
    <w:rsid w:val="008325F2"/>
    <w:rsid w:val="00836EAB"/>
    <w:rsid w:val="008C111A"/>
    <w:rsid w:val="0091287C"/>
    <w:rsid w:val="00943BE4"/>
    <w:rsid w:val="0098129B"/>
    <w:rsid w:val="009F4FF8"/>
    <w:rsid w:val="00B60329"/>
    <w:rsid w:val="00C52945"/>
    <w:rsid w:val="00CB1B09"/>
    <w:rsid w:val="00D544A2"/>
    <w:rsid w:val="00D56A8C"/>
    <w:rsid w:val="00E00099"/>
    <w:rsid w:val="00E43B64"/>
    <w:rsid w:val="00EA4775"/>
    <w:rsid w:val="00F15E57"/>
    <w:rsid w:val="00FD7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f" fillcolor="white">
      <v:fill color="white" on="f"/>
      <v:stroke weight=".25pt"/>
      <v:textbox inset="0,0,0,0"/>
    </o:shapedefaults>
    <o:shapelayout v:ext="edit">
      <o:idmap v:ext="edit" data="1"/>
    </o:shapelayout>
  </w:shapeDefaults>
  <w:decimalSymbol w:val="."/>
  <w:listSeparator w:val=","/>
  <w15:chartTrackingRefBased/>
  <w15:docId w15:val="{CD570D79-2AD4-47DF-A43A-392318D3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806</Words>
  <Characters>310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様式第5号(第8条、第14条関係)</vt:lpstr>
      <vt:lpstr>様式第5号(第8条、第14条関係)</vt:lpstr>
    </vt:vector>
  </TitlesOfParts>
  <Company>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様式第5号(第8条、第14条関係)</dc:title>
  <dc:subject/>
  <dc:creator>総務課</dc:creator>
  <cp:keywords/>
  <dc:description/>
  <cp:lastModifiedBy>MNPCA219001</cp:lastModifiedBy>
  <cp:revision>6</cp:revision>
  <cp:lastPrinted>2001-10-05T07:32:00Z</cp:lastPrinted>
  <dcterms:created xsi:type="dcterms:W3CDTF">2022-04-14T23:51:00Z</dcterms:created>
  <dcterms:modified xsi:type="dcterms:W3CDTF">2024-09-12T09:04:00Z</dcterms:modified>
</cp:coreProperties>
</file>