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35" w:rsidRPr="00B15761" w:rsidRDefault="00CB1835" w:rsidP="00CB1835">
      <w:pPr>
        <w:rPr>
          <w:rFonts w:ascii="ＭＳ 明朝" w:eastAsia="ＭＳ 明朝" w:hAnsi="ＭＳ 明朝"/>
          <w:sz w:val="22"/>
        </w:rPr>
      </w:pPr>
      <w:r w:rsidRPr="00B15761">
        <w:rPr>
          <w:rFonts w:ascii="ＭＳ 明朝" w:eastAsia="ＭＳ 明朝" w:hAnsi="ＭＳ 明朝" w:hint="eastAsia"/>
          <w:sz w:val="22"/>
        </w:rPr>
        <w:t>様式第</w:t>
      </w:r>
      <w:r w:rsidRPr="00B15761">
        <w:rPr>
          <w:rFonts w:ascii="ＭＳ 明朝" w:eastAsia="ＭＳ 明朝" w:hAnsi="ＭＳ 明朝"/>
          <w:sz w:val="22"/>
        </w:rPr>
        <w:t>2号(第3条関係)</w:t>
      </w:r>
    </w:p>
    <w:p w:rsidR="00814832" w:rsidRPr="00B15761" w:rsidRDefault="00814832" w:rsidP="008148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814832" w:rsidRPr="00B15761" w:rsidRDefault="00814832" w:rsidP="008148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814832" w:rsidRPr="00B15761" w:rsidRDefault="00814832" w:rsidP="0081483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B15761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814832" w:rsidRPr="00B15761" w:rsidRDefault="00814832" w:rsidP="008148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814832" w:rsidRDefault="00814832" w:rsidP="002A3684">
      <w:pPr>
        <w:overflowPunct w:val="0"/>
        <w:autoSpaceDE w:val="0"/>
        <w:autoSpaceDN w:val="0"/>
        <w:ind w:right="420"/>
        <w:jc w:val="left"/>
        <w:rPr>
          <w:rFonts w:ascii="ＭＳ 明朝" w:eastAsia="ＭＳ 明朝" w:hAnsi="ＭＳ 明朝" w:cs="Times New Roman"/>
          <w:szCs w:val="24"/>
        </w:rPr>
      </w:pPr>
      <w:r w:rsidRPr="00B15761">
        <w:rPr>
          <w:rFonts w:ascii="ＭＳ 明朝" w:eastAsia="ＭＳ 明朝" w:hAnsi="ＭＳ 明朝" w:cs="Times New Roman" w:hint="eastAsia"/>
          <w:szCs w:val="24"/>
        </w:rPr>
        <w:t xml:space="preserve">身延町下水道事業管理者　　　　　　　　　　　</w:t>
      </w:r>
      <w:r w:rsidR="002A3684">
        <w:rPr>
          <w:rFonts w:ascii="ＭＳ 明朝" w:eastAsia="ＭＳ 明朝" w:hAnsi="ＭＳ 明朝" w:cs="Times New Roman" w:hint="eastAsia"/>
          <w:szCs w:val="24"/>
        </w:rPr>
        <w:t>様</w:t>
      </w:r>
    </w:p>
    <w:p w:rsidR="002A3684" w:rsidRPr="00B15761" w:rsidRDefault="002A3684" w:rsidP="002A368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A3684" w:rsidRPr="00B15761" w:rsidRDefault="002A3684" w:rsidP="002A368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Cs w:val="24"/>
        </w:rPr>
      </w:pPr>
      <w:r w:rsidRPr="00B15761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CF6ACD">
        <w:rPr>
          <w:rFonts w:ascii="ＭＳ 明朝" w:eastAsia="ＭＳ 明朝" w:hAnsi="ＭＳ 明朝" w:cs="Times New Roman" w:hint="eastAsia"/>
          <w:szCs w:val="24"/>
        </w:rPr>
        <w:t xml:space="preserve">申請者　</w:t>
      </w:r>
      <w:r w:rsidRPr="00B15761">
        <w:rPr>
          <w:rFonts w:ascii="ＭＳ 明朝" w:eastAsia="ＭＳ 明朝" w:hAnsi="ＭＳ 明朝" w:cs="Times New Roman" w:hint="eastAsia"/>
          <w:szCs w:val="24"/>
        </w:rPr>
        <w:t>住所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</w:t>
      </w:r>
    </w:p>
    <w:p w:rsidR="002A3684" w:rsidRDefault="002A3684" w:rsidP="002A368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氏名　　　　　　　　　　　　　　　</w:t>
      </w:r>
    </w:p>
    <w:p w:rsidR="002A3684" w:rsidRDefault="002A3684" w:rsidP="002A3684">
      <w:pPr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Cs w:val="24"/>
        </w:rPr>
      </w:pPr>
    </w:p>
    <w:p w:rsidR="002A3684" w:rsidRPr="00B15761" w:rsidRDefault="002A3684" w:rsidP="002A3684">
      <w:pPr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Cs w:val="24"/>
        </w:rPr>
      </w:pPr>
    </w:p>
    <w:p w:rsidR="00814832" w:rsidRPr="00B15761" w:rsidRDefault="00814832" w:rsidP="0081483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B15761">
        <w:rPr>
          <w:rFonts w:ascii="ＭＳ 明朝" w:eastAsia="ＭＳ 明朝" w:hAnsi="ＭＳ 明朝" w:cs="Times New Roman" w:hint="eastAsia"/>
          <w:spacing w:val="35"/>
          <w:szCs w:val="24"/>
        </w:rPr>
        <w:t>戸別浄化槽工事計画</w:t>
      </w:r>
      <w:r w:rsidRPr="00B15761">
        <w:rPr>
          <w:rFonts w:ascii="ＭＳ 明朝" w:eastAsia="ＭＳ 明朝" w:hAnsi="ＭＳ 明朝" w:cs="Times New Roman" w:hint="eastAsia"/>
          <w:szCs w:val="24"/>
        </w:rPr>
        <w:t>書</w:t>
      </w:r>
    </w:p>
    <w:p w:rsidR="00814832" w:rsidRPr="00B15761" w:rsidRDefault="00814832" w:rsidP="008148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814832" w:rsidRPr="00B15761" w:rsidRDefault="00814832" w:rsidP="008148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B15761">
        <w:rPr>
          <w:rFonts w:ascii="ＭＳ 明朝" w:eastAsia="ＭＳ 明朝" w:hAnsi="ＭＳ 明朝" w:cs="Times New Roman" w:hint="eastAsia"/>
          <w:szCs w:val="24"/>
        </w:rPr>
        <w:t xml:space="preserve">　　　　　年　　月　　日付け申請のあった戸別浄化槽設置について、身延町戸別浄化槽の整備に関する条例第</w:t>
      </w:r>
      <w:r w:rsidRPr="00B15761">
        <w:rPr>
          <w:rFonts w:ascii="ＭＳ 明朝" w:eastAsia="ＭＳ 明朝" w:hAnsi="ＭＳ 明朝" w:cs="Times New Roman"/>
          <w:szCs w:val="24"/>
        </w:rPr>
        <w:t>4</w:t>
      </w:r>
      <w:r w:rsidRPr="00B15761">
        <w:rPr>
          <w:rFonts w:ascii="ＭＳ 明朝" w:eastAsia="ＭＳ 明朝" w:hAnsi="ＭＳ 明朝" w:cs="Times New Roman" w:hint="eastAsia"/>
          <w:szCs w:val="24"/>
        </w:rPr>
        <w:t>条第</w:t>
      </w:r>
      <w:r w:rsidRPr="00B15761">
        <w:rPr>
          <w:rFonts w:ascii="ＭＳ 明朝" w:eastAsia="ＭＳ 明朝" w:hAnsi="ＭＳ 明朝" w:cs="Times New Roman"/>
          <w:szCs w:val="24"/>
        </w:rPr>
        <w:t>2</w:t>
      </w:r>
      <w:r w:rsidRPr="00B15761">
        <w:rPr>
          <w:rFonts w:ascii="ＭＳ 明朝" w:eastAsia="ＭＳ 明朝" w:hAnsi="ＭＳ 明朝" w:cs="Times New Roman" w:hint="eastAsia"/>
          <w:szCs w:val="24"/>
        </w:rPr>
        <w:t>項の規定により次のとおり計画書を提出します。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3600"/>
        <w:gridCol w:w="1000"/>
        <w:gridCol w:w="1720"/>
      </w:tblGrid>
      <w:tr w:rsidR="00814832" w:rsidRPr="00B15761" w:rsidTr="00D42D3E">
        <w:trPr>
          <w:trHeight w:val="760"/>
        </w:trPr>
        <w:tc>
          <w:tcPr>
            <w:tcW w:w="2200" w:type="dxa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住宅等所有者住所</w:t>
            </w:r>
          </w:p>
        </w:tc>
        <w:tc>
          <w:tcPr>
            <w:tcW w:w="3600" w:type="dxa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1720" w:type="dxa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814832" w:rsidRPr="00B15761" w:rsidTr="00D42D3E">
        <w:trPr>
          <w:trHeight w:val="760"/>
        </w:trPr>
        <w:tc>
          <w:tcPr>
            <w:tcW w:w="2200" w:type="dxa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浄化槽使用者住所</w:t>
            </w:r>
          </w:p>
        </w:tc>
        <w:tc>
          <w:tcPr>
            <w:tcW w:w="3600" w:type="dxa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1720" w:type="dxa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814832" w:rsidRPr="00B15761" w:rsidTr="00D42D3E">
        <w:trPr>
          <w:trHeight w:val="760"/>
        </w:trPr>
        <w:tc>
          <w:tcPr>
            <w:tcW w:w="2200" w:type="dxa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住宅等の種類</w:t>
            </w:r>
          </w:p>
        </w:tc>
        <w:tc>
          <w:tcPr>
            <w:tcW w:w="3600" w:type="dxa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床面積</w:t>
            </w:r>
          </w:p>
        </w:tc>
        <w:tc>
          <w:tcPr>
            <w:tcW w:w="1720" w:type="dxa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m</w:t>
            </w:r>
            <w:r w:rsidRPr="00B15761">
              <w:rPr>
                <w:rFonts w:ascii="ＭＳ 明朝" w:eastAsia="ＭＳ 明朝" w:hAnsi="ＭＳ 明朝" w:cs="Times New Roman" w:hint="eastAsia"/>
                <w:szCs w:val="24"/>
                <w:vertAlign w:val="superscript"/>
              </w:rPr>
              <w:t>2</w:t>
            </w:r>
          </w:p>
        </w:tc>
      </w:tr>
      <w:tr w:rsidR="00814832" w:rsidRPr="00B15761" w:rsidTr="006D537E">
        <w:trPr>
          <w:cantSplit/>
          <w:trHeight w:val="760"/>
        </w:trPr>
        <w:tc>
          <w:tcPr>
            <w:tcW w:w="2200" w:type="dxa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住宅等用地面積</w:t>
            </w:r>
          </w:p>
        </w:tc>
        <w:tc>
          <w:tcPr>
            <w:tcW w:w="6320" w:type="dxa"/>
            <w:gridSpan w:val="3"/>
            <w:vAlign w:val="center"/>
          </w:tcPr>
          <w:p w:rsidR="00814832" w:rsidRPr="00B15761" w:rsidRDefault="00814832" w:rsidP="006D537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6D537E" w:rsidRPr="00B15761">
              <w:rPr>
                <w:rFonts w:ascii="ＭＳ 明朝" w:eastAsia="ＭＳ 明朝" w:hAnsi="ＭＳ 明朝" w:cs="Times New Roman" w:hint="eastAsia"/>
                <w:szCs w:val="24"/>
              </w:rPr>
              <w:t>m</w:t>
            </w:r>
            <w:r w:rsidR="006D537E" w:rsidRPr="00B15761">
              <w:rPr>
                <w:rFonts w:ascii="ＭＳ 明朝" w:eastAsia="ＭＳ 明朝" w:hAnsi="ＭＳ 明朝" w:cs="Times New Roman" w:hint="eastAsia"/>
                <w:szCs w:val="24"/>
                <w:vertAlign w:val="superscript"/>
              </w:rPr>
              <w:t>2</w:t>
            </w:r>
            <w:bookmarkStart w:id="0" w:name="_GoBack"/>
            <w:bookmarkEnd w:id="0"/>
          </w:p>
        </w:tc>
      </w:tr>
      <w:tr w:rsidR="00814832" w:rsidRPr="00B15761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居住人数</w:t>
            </w:r>
          </w:p>
        </w:tc>
        <w:tc>
          <w:tcPr>
            <w:tcW w:w="6320" w:type="dxa"/>
            <w:gridSpan w:val="3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　人</w:t>
            </w:r>
          </w:p>
        </w:tc>
      </w:tr>
      <w:tr w:rsidR="00814832" w:rsidRPr="00B15761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浄化槽設置場所</w:t>
            </w:r>
          </w:p>
        </w:tc>
        <w:tc>
          <w:tcPr>
            <w:tcW w:w="6320" w:type="dxa"/>
            <w:gridSpan w:val="3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身延町　　　　　　　　　　　　番地</w:t>
            </w:r>
          </w:p>
        </w:tc>
      </w:tr>
      <w:tr w:rsidR="00814832" w:rsidRPr="00B15761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浄化槽の人槽</w:t>
            </w:r>
          </w:p>
        </w:tc>
        <w:tc>
          <w:tcPr>
            <w:tcW w:w="6320" w:type="dxa"/>
            <w:gridSpan w:val="3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人槽</w:t>
            </w:r>
          </w:p>
        </w:tc>
      </w:tr>
      <w:tr w:rsidR="00814832" w:rsidRPr="00B15761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予定工事期間</w:t>
            </w:r>
          </w:p>
        </w:tc>
        <w:tc>
          <w:tcPr>
            <w:tcW w:w="6320" w:type="dxa"/>
            <w:gridSpan w:val="3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日～　　　　年　　月　　日</w:t>
            </w:r>
          </w:p>
        </w:tc>
      </w:tr>
      <w:tr w:rsidR="00814832" w:rsidRPr="00B15761" w:rsidTr="00D42D3E">
        <w:trPr>
          <w:trHeight w:val="320"/>
        </w:trPr>
        <w:tc>
          <w:tcPr>
            <w:tcW w:w="8520" w:type="dxa"/>
            <w:gridSpan w:val="4"/>
            <w:vAlign w:val="center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pacing w:val="315"/>
                <w:szCs w:val="24"/>
              </w:rPr>
              <w:t>連絡事</w:t>
            </w: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項</w:t>
            </w:r>
          </w:p>
        </w:tc>
      </w:tr>
      <w:tr w:rsidR="00814832" w:rsidRPr="00B15761" w:rsidTr="00D42D3E">
        <w:trPr>
          <w:trHeight w:val="1560"/>
        </w:trPr>
        <w:tc>
          <w:tcPr>
            <w:tcW w:w="8520" w:type="dxa"/>
            <w:gridSpan w:val="4"/>
          </w:tcPr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814832" w:rsidRPr="00B15761" w:rsidRDefault="00814832" w:rsidP="00814832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B15761">
              <w:rPr>
                <w:rFonts w:ascii="ＭＳ 明朝" w:eastAsia="ＭＳ 明朝" w:hAnsi="ＭＳ 明朝" w:cs="Times New Roman" w:hint="eastAsia"/>
                <w:szCs w:val="24"/>
              </w:rPr>
              <w:t>＊　設置場所に水道管、配水管等が埋設されている場合は、浄化槽設置業者にその旨指示してください。</w:t>
            </w:r>
          </w:p>
        </w:tc>
      </w:tr>
    </w:tbl>
    <w:p w:rsidR="00814832" w:rsidRPr="00B15761" w:rsidRDefault="00814832" w:rsidP="0081483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CB1835" w:rsidRPr="00B15761" w:rsidRDefault="00CB1835" w:rsidP="00CB1835">
      <w:pPr>
        <w:rPr>
          <w:rFonts w:ascii="ＭＳ 明朝" w:eastAsia="ＭＳ 明朝" w:hAnsi="ＭＳ 明朝"/>
          <w:sz w:val="22"/>
        </w:rPr>
      </w:pPr>
    </w:p>
    <w:sectPr w:rsidR="00CB1835" w:rsidRPr="00B15761" w:rsidSect="00810D9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B4" w:rsidRDefault="00CF46B4" w:rsidP="00CE7FDC">
      <w:r>
        <w:separator/>
      </w:r>
    </w:p>
  </w:endnote>
  <w:endnote w:type="continuationSeparator" w:id="0">
    <w:p w:rsidR="00CF46B4" w:rsidRDefault="00CF46B4" w:rsidP="00C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B4" w:rsidRDefault="00CF46B4" w:rsidP="00CE7FDC">
      <w:r>
        <w:separator/>
      </w:r>
    </w:p>
  </w:footnote>
  <w:footnote w:type="continuationSeparator" w:id="0">
    <w:p w:rsidR="00CF46B4" w:rsidRDefault="00CF46B4" w:rsidP="00CE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3F"/>
    <w:rsid w:val="000872F7"/>
    <w:rsid w:val="001D4316"/>
    <w:rsid w:val="00214094"/>
    <w:rsid w:val="00222354"/>
    <w:rsid w:val="00244FF3"/>
    <w:rsid w:val="002A3684"/>
    <w:rsid w:val="00335356"/>
    <w:rsid w:val="003C694C"/>
    <w:rsid w:val="00405DBA"/>
    <w:rsid w:val="0050702D"/>
    <w:rsid w:val="00525CCC"/>
    <w:rsid w:val="0057490B"/>
    <w:rsid w:val="005B429B"/>
    <w:rsid w:val="005E3C48"/>
    <w:rsid w:val="0066159B"/>
    <w:rsid w:val="006D537E"/>
    <w:rsid w:val="00765F24"/>
    <w:rsid w:val="0079338C"/>
    <w:rsid w:val="00810D94"/>
    <w:rsid w:val="00814832"/>
    <w:rsid w:val="00827DB5"/>
    <w:rsid w:val="008E6609"/>
    <w:rsid w:val="00A553E9"/>
    <w:rsid w:val="00A669FB"/>
    <w:rsid w:val="00B15761"/>
    <w:rsid w:val="00BA07CC"/>
    <w:rsid w:val="00BB1DBC"/>
    <w:rsid w:val="00C9100B"/>
    <w:rsid w:val="00CB1835"/>
    <w:rsid w:val="00CE7FDC"/>
    <w:rsid w:val="00CF46B4"/>
    <w:rsid w:val="00CF6ACD"/>
    <w:rsid w:val="00D42D3E"/>
    <w:rsid w:val="00DB31B7"/>
    <w:rsid w:val="00DE1609"/>
    <w:rsid w:val="00E051DC"/>
    <w:rsid w:val="00E171B5"/>
    <w:rsid w:val="00E363FF"/>
    <w:rsid w:val="00EB243F"/>
    <w:rsid w:val="00ED0683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B081E-CDCD-4C33-8998-3D51366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FDC"/>
  </w:style>
  <w:style w:type="paragraph" w:styleId="a5">
    <w:name w:val="footer"/>
    <w:basedOn w:val="a"/>
    <w:link w:val="a6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FDC"/>
  </w:style>
  <w:style w:type="paragraph" w:styleId="a7">
    <w:name w:val="Balloon Text"/>
    <w:basedOn w:val="a"/>
    <w:link w:val="a8"/>
    <w:uiPriority w:val="99"/>
    <w:semiHidden/>
    <w:unhideWhenUsed/>
    <w:rsid w:val="00DE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1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9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25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5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66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9</cp:revision>
  <cp:lastPrinted>2023-08-22T04:52:00Z</cp:lastPrinted>
  <dcterms:created xsi:type="dcterms:W3CDTF">2023-08-22T04:13:00Z</dcterms:created>
  <dcterms:modified xsi:type="dcterms:W3CDTF">2023-11-27T08:03:00Z</dcterms:modified>
</cp:coreProperties>
</file>