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382FE" w14:textId="5397DD6F" w:rsidR="00D860AD" w:rsidRPr="000E5823" w:rsidRDefault="0005222A">
      <w:pPr>
        <w:rPr>
          <w:rFonts w:hAnsi="Century"/>
        </w:rPr>
      </w:pPr>
      <w:r w:rsidRPr="000E5823">
        <w:rPr>
          <w:rFonts w:hAnsi="Century" w:hint="eastAsia"/>
        </w:rPr>
        <w:t>様式第</w:t>
      </w:r>
      <w:r w:rsidRPr="000E5823">
        <w:rPr>
          <w:rFonts w:hAnsi="Century"/>
        </w:rPr>
        <w:t>1</w:t>
      </w:r>
      <w:r w:rsidRPr="000E5823">
        <w:rPr>
          <w:rFonts w:hAnsi="Century" w:hint="eastAsia"/>
        </w:rPr>
        <w:t>号</w:t>
      </w:r>
      <w:r w:rsidRPr="000E5823">
        <w:rPr>
          <w:rFonts w:hAnsi="Century"/>
        </w:rPr>
        <w:t>(</w:t>
      </w:r>
      <w:r w:rsidRPr="000E5823">
        <w:rPr>
          <w:rFonts w:hAnsi="Century" w:hint="eastAsia"/>
        </w:rPr>
        <w:t>第</w:t>
      </w:r>
      <w:r w:rsidR="00513EC7">
        <w:rPr>
          <w:rFonts w:hAnsi="Century" w:hint="eastAsia"/>
        </w:rPr>
        <w:t>6</w:t>
      </w:r>
      <w:r w:rsidRPr="000E5823">
        <w:rPr>
          <w:rFonts w:hAnsi="Century" w:hint="eastAsia"/>
        </w:rPr>
        <w:t>条関係</w:t>
      </w:r>
      <w:r w:rsidRPr="000E5823">
        <w:rPr>
          <w:rFonts w:hAnsi="Century"/>
        </w:rPr>
        <w:t>)</w:t>
      </w:r>
    </w:p>
    <w:p w14:paraId="5045052B" w14:textId="77777777" w:rsidR="00D860AD" w:rsidRPr="000E5823" w:rsidRDefault="00D860AD"/>
    <w:p w14:paraId="02E413A0" w14:textId="77777777" w:rsidR="00D860AD" w:rsidRPr="000E5823" w:rsidRDefault="0005222A">
      <w:pPr>
        <w:wordWrap w:val="0"/>
        <w:jc w:val="right"/>
      </w:pPr>
      <w:r>
        <w:rPr>
          <w:rFonts w:hint="eastAsia"/>
        </w:rPr>
        <w:t xml:space="preserve">年　　月　　日　</w:t>
      </w:r>
    </w:p>
    <w:p w14:paraId="02D18744" w14:textId="77777777" w:rsidR="00D860AD" w:rsidRPr="000E5823" w:rsidRDefault="00D860AD">
      <w:pPr>
        <w:wordWrap w:val="0"/>
      </w:pPr>
    </w:p>
    <w:p w14:paraId="3B3F00A4" w14:textId="389023C0" w:rsidR="00D860AD" w:rsidRPr="000E5823" w:rsidRDefault="0005222A">
      <w:pPr>
        <w:wordWrap w:val="0"/>
      </w:pPr>
      <w:r>
        <w:rPr>
          <w:rFonts w:hint="eastAsia"/>
        </w:rPr>
        <w:t xml:space="preserve">　</w:t>
      </w:r>
      <w:r w:rsidR="006907B4">
        <w:rPr>
          <w:rFonts w:hint="eastAsia"/>
        </w:rPr>
        <w:t>身延</w:t>
      </w:r>
      <w:r>
        <w:rPr>
          <w:rFonts w:hint="eastAsia"/>
        </w:rPr>
        <w:t>町長</w:t>
      </w:r>
      <w:r w:rsidR="00513EC7">
        <w:rPr>
          <w:rFonts w:hint="eastAsia"/>
        </w:rPr>
        <w:t xml:space="preserve">　　　　　　　　様</w:t>
      </w:r>
    </w:p>
    <w:p w14:paraId="7B08623F" w14:textId="77777777" w:rsidR="00D860AD" w:rsidRPr="000E5823" w:rsidRDefault="00D860AD">
      <w:pPr>
        <w:wordWrap w:val="0"/>
      </w:pPr>
    </w:p>
    <w:p w14:paraId="0BADF8CF" w14:textId="77777777" w:rsidR="00D860AD" w:rsidRPr="000E5823" w:rsidRDefault="0005222A">
      <w:pPr>
        <w:wordWrap w:val="0"/>
        <w:jc w:val="right"/>
      </w:pPr>
      <w:r>
        <w:rPr>
          <w:rFonts w:hint="eastAsia"/>
        </w:rPr>
        <w:t xml:space="preserve">申請者　</w:t>
      </w:r>
      <w:r>
        <w:rPr>
          <w:rFonts w:hint="eastAsia"/>
          <w:u w:color="000000"/>
        </w:rPr>
        <w:t>住所</w:t>
      </w:r>
      <w:r>
        <w:rPr>
          <w:rFonts w:hint="eastAsia"/>
          <w:u w:val="single" w:color="000000"/>
        </w:rPr>
        <w:t xml:space="preserve">　　　　　　　　　　　　　</w:t>
      </w:r>
    </w:p>
    <w:p w14:paraId="2C2EE2A9" w14:textId="77777777" w:rsidR="00D860AD" w:rsidRPr="000E5823" w:rsidRDefault="0005222A">
      <w:pPr>
        <w:wordWrap w:val="0"/>
        <w:jc w:val="right"/>
      </w:pPr>
      <w:r>
        <w:rPr>
          <w:u w:color="000000"/>
        </w:rPr>
        <w:ruby>
          <w:rubyPr>
            <w:rubyAlign w:val="distributeSpace"/>
            <w:hps w:val="12"/>
            <w:hpsRaise w:val="22"/>
            <w:hpsBaseText w:val="24"/>
            <w:lid w:val="ja-JP"/>
          </w:rubyPr>
          <w:rt>
            <w:r w:rsidR="0005222A">
              <w:rPr>
                <w:rFonts w:hint="eastAsia"/>
                <w:sz w:val="12"/>
              </w:rPr>
              <w:t>ふりがな</w:t>
            </w:r>
          </w:rt>
          <w:rubyBase>
            <w:r w:rsidR="0005222A">
              <w:rPr>
                <w:rFonts w:hint="eastAsia"/>
                <w:u w:color="000000"/>
              </w:rPr>
              <w:t>氏名</w:t>
            </w:r>
          </w:rubyBase>
        </w:ruby>
      </w:r>
      <w:r>
        <w:rPr>
          <w:rFonts w:hint="eastAsia"/>
          <w:u w:val="single" w:color="000000"/>
        </w:rPr>
        <w:t xml:space="preserve">　　　　　　　　　　　㊞　</w:t>
      </w:r>
    </w:p>
    <w:p w14:paraId="1DBA2F7C" w14:textId="77777777" w:rsidR="00D860AD" w:rsidRPr="000E5823" w:rsidRDefault="0005222A">
      <w:pPr>
        <w:wordWrap w:val="0"/>
        <w:jc w:val="right"/>
        <w:rPr>
          <w:u w:val="single" w:color="000000"/>
        </w:rPr>
      </w:pPr>
      <w:r>
        <w:rPr>
          <w:rFonts w:hint="eastAsia"/>
          <w:u w:color="000000"/>
        </w:rPr>
        <w:t>生年月日</w:t>
      </w:r>
      <w:r>
        <w:rPr>
          <w:rFonts w:hint="eastAsia"/>
          <w:u w:val="single" w:color="000000"/>
        </w:rPr>
        <w:t xml:space="preserve">　　　　　　　　　　　</w:t>
      </w:r>
    </w:p>
    <w:p w14:paraId="0ABC6378" w14:textId="77777777" w:rsidR="00D860AD" w:rsidRPr="000E5823" w:rsidRDefault="0005222A">
      <w:pPr>
        <w:wordWrap w:val="0"/>
        <w:jc w:val="right"/>
        <w:rPr>
          <w:u w:val="single" w:color="000000"/>
        </w:rPr>
      </w:pPr>
      <w:r>
        <w:rPr>
          <w:rFonts w:hint="eastAsia"/>
          <w:u w:color="000000"/>
        </w:rPr>
        <w:t>電話番号</w:t>
      </w:r>
      <w:r>
        <w:rPr>
          <w:rFonts w:hint="eastAsia"/>
          <w:u w:val="single" w:color="000000"/>
        </w:rPr>
        <w:t xml:space="preserve">　　　　　　　　　　　</w:t>
      </w:r>
    </w:p>
    <w:p w14:paraId="7840A7A4" w14:textId="77777777" w:rsidR="00D860AD" w:rsidRPr="000E5823" w:rsidRDefault="0005222A">
      <w:pPr>
        <w:wordWrap w:val="0"/>
        <w:jc w:val="right"/>
        <w:rPr>
          <w:u w:val="single" w:color="000000"/>
        </w:rPr>
      </w:pPr>
      <w:r>
        <w:rPr>
          <w:rFonts w:hint="eastAsia"/>
          <w:u w:color="000000"/>
        </w:rPr>
        <w:t>被害者との続柄</w:t>
      </w:r>
      <w:r>
        <w:rPr>
          <w:rFonts w:hint="eastAsia"/>
          <w:u w:val="single" w:color="000000"/>
        </w:rPr>
        <w:t xml:space="preserve">　　　　　　　　</w:t>
      </w:r>
    </w:p>
    <w:p w14:paraId="636C2F7E" w14:textId="77777777" w:rsidR="00D860AD" w:rsidRPr="000E5823" w:rsidRDefault="00D860AD">
      <w:pPr>
        <w:wordWrap w:val="0"/>
      </w:pPr>
    </w:p>
    <w:p w14:paraId="4866EAC9" w14:textId="492B62B9" w:rsidR="00D860AD" w:rsidRPr="000E5823" w:rsidRDefault="0005222A">
      <w:pPr>
        <w:wordWrap w:val="0"/>
        <w:jc w:val="center"/>
      </w:pPr>
      <w:r>
        <w:rPr>
          <w:rFonts w:hint="eastAsia"/>
        </w:rPr>
        <w:t>犯罪被害者等見舞金支給申請書</w:t>
      </w:r>
    </w:p>
    <w:p w14:paraId="2F49FE15" w14:textId="77777777" w:rsidR="00D860AD" w:rsidRPr="00513EC7" w:rsidRDefault="00D860AD">
      <w:pPr>
        <w:wordWrap w:val="0"/>
      </w:pPr>
    </w:p>
    <w:p w14:paraId="44A53608" w14:textId="77777777" w:rsidR="00D860AD" w:rsidRPr="000E5823" w:rsidRDefault="0005222A">
      <w:pPr>
        <w:wordWrap w:val="0"/>
      </w:pPr>
      <w:r>
        <w:rPr>
          <w:rFonts w:hint="eastAsia"/>
        </w:rPr>
        <w:t xml:space="preserve">　次のとおり、</w:t>
      </w:r>
      <w:r w:rsidR="006907B4">
        <w:rPr>
          <w:rFonts w:hint="eastAsia"/>
        </w:rPr>
        <w:t>身延</w:t>
      </w:r>
      <w:r>
        <w:rPr>
          <w:rFonts w:hint="eastAsia"/>
        </w:rPr>
        <w:t>町犯罪被害者等見舞金の支給を申請します。</w:t>
      </w:r>
    </w:p>
    <w:p w14:paraId="1116B8E9" w14:textId="77777777" w:rsidR="00D860AD" w:rsidRPr="000E5823" w:rsidRDefault="00D860AD">
      <w:pPr>
        <w:wordWrap w:val="0"/>
      </w:pPr>
    </w:p>
    <w:p w14:paraId="2FC07A9E" w14:textId="77777777" w:rsidR="00D860AD" w:rsidRPr="000E5823" w:rsidRDefault="0005222A">
      <w:pPr>
        <w:wordWrap w:val="0"/>
      </w:pPr>
      <w:r>
        <w:t>1</w:t>
      </w:r>
      <w:r>
        <w:rPr>
          <w:rFonts w:hint="eastAsia"/>
        </w:rPr>
        <w:t xml:space="preserve">　見舞金の種類及び金額</w:t>
      </w:r>
      <w:r>
        <w:t>(</w:t>
      </w:r>
      <w:r>
        <w:rPr>
          <w:rFonts w:hint="eastAsia"/>
        </w:rPr>
        <w:t>該当するものにチェック</w:t>
      </w:r>
      <w:r>
        <w:t>)</w:t>
      </w:r>
    </w:p>
    <w:p w14:paraId="062CCD2E" w14:textId="56F095F2" w:rsidR="00D860AD" w:rsidRPr="000E5823" w:rsidRDefault="00E0290B">
      <w:pPr>
        <w:wordWrap w:val="0"/>
      </w:pPr>
      <w:r>
        <w:rPr>
          <w:noProof/>
        </w:rPr>
        <mc:AlternateContent>
          <mc:Choice Requires="wps">
            <w:drawing>
              <wp:anchor distT="0" distB="0" distL="203200" distR="203200" simplePos="0" relativeHeight="3" behindDoc="0" locked="0" layoutInCell="1" allowOverlap="1" wp14:anchorId="229A2A8D" wp14:editId="16EE81A7">
                <wp:simplePos x="0" y="0"/>
                <wp:positionH relativeFrom="column">
                  <wp:posOffset>-14605</wp:posOffset>
                </wp:positionH>
                <wp:positionV relativeFrom="paragraph">
                  <wp:posOffset>83820</wp:posOffset>
                </wp:positionV>
                <wp:extent cx="6096635" cy="360045"/>
                <wp:effectExtent l="0" t="0" r="0" b="190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635" cy="36004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22794D8" w14:textId="77777777" w:rsidR="00D860AD" w:rsidRDefault="0005222A">
                            <w:pPr>
                              <w:jc w:val="center"/>
                            </w:pPr>
                            <w:r>
                              <w:rPr>
                                <w:rFonts w:hint="eastAsia"/>
                              </w:rPr>
                              <w:t>□</w:t>
                            </w:r>
                            <w:r>
                              <w:t xml:space="preserve"> </w:t>
                            </w:r>
                            <w:r>
                              <w:rPr>
                                <w:rFonts w:hint="eastAsia"/>
                              </w:rPr>
                              <w:t>遺族見舞金</w:t>
                            </w:r>
                            <w:r>
                              <w:t>(30</w:t>
                            </w:r>
                            <w:r>
                              <w:rPr>
                                <w:rFonts w:hint="eastAsia"/>
                              </w:rPr>
                              <w:t>万円</w:t>
                            </w:r>
                            <w:r>
                              <w:t>)</w:t>
                            </w:r>
                            <w:r>
                              <w:rPr>
                                <w:rFonts w:hint="eastAsia"/>
                              </w:rPr>
                              <w:t xml:space="preserve">　　　□</w:t>
                            </w:r>
                            <w:r>
                              <w:t xml:space="preserve"> </w:t>
                            </w:r>
                            <w:r>
                              <w:rPr>
                                <w:rFonts w:hint="eastAsia"/>
                              </w:rPr>
                              <w:t>重傷病見舞金</w:t>
                            </w:r>
                            <w:r>
                              <w:t>(10</w:t>
                            </w:r>
                            <w:r>
                              <w:rPr>
                                <w:rFonts w:hint="eastAsia"/>
                              </w:rPr>
                              <w:t>万円</w:t>
                            </w:r>
                            <w:r>
                              <w:t>)</w:t>
                            </w:r>
                          </w:p>
                        </w:txbxContent>
                      </wps:txbx>
                      <wps:bodyPr vertOverflow="overflow" horzOverflow="overflow" wrap="square" lIns="74295" tIns="8890" rIns="74295" bIns="8890" anchor="ctr"/>
                    </wps:wsp>
                  </a:graphicData>
                </a:graphic>
                <wp14:sizeRelH relativeFrom="margin">
                  <wp14:pctWidth>100000</wp14:pctWidth>
                </wp14:sizeRelH>
                <wp14:sizeRelV relativeFrom="page">
                  <wp14:pctHeight>0</wp14:pctHeight>
                </wp14:sizeRelV>
              </wp:anchor>
            </w:drawing>
          </mc:Choice>
          <mc:Fallback>
            <w:pict>
              <v:shapetype w14:anchorId="229A2A8D" id="_x0000_t202" coordsize="21600,21600" o:spt="202" path="m,l,21600r21600,l21600,xe">
                <v:stroke joinstyle="miter"/>
                <v:path gradientshapeok="t" o:connecttype="rect"/>
              </v:shapetype>
              <v:shape id="オブジェクト 0" o:spid="_x0000_s1026" type="#_x0000_t202" style="position:absolute;left:0;text-align:left;margin-left:-1.15pt;margin-top:6.6pt;width:480.05pt;height:28.35pt;z-index:3;visibility:visible;mso-wrap-style:square;mso-width-percent:1000;mso-height-percent:0;mso-wrap-distance-left:16pt;mso-wrap-distance-top:0;mso-wrap-distance-right:16pt;mso-wrap-distance-bottom:0;mso-position-horizontal:absolute;mso-position-horizontal-relative:text;mso-position-vertical:absolute;mso-position-vertical-relative:text;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" strokeweight=".5pt">
                <v:path arrowok="t"/>
                <v:textbox inset="5.85pt,.7pt,5.85pt,.7pt">
                  <w:txbxContent>
                    <w:p w14:paraId="622794D8" w14:textId="77777777" w:rsidR="00D860AD" w:rsidRDefault="0005222A">
                      <w:pPr>
                        <w:jc w:val="center"/>
                      </w:pPr>
                      <w:r>
                        <w:rPr>
                          <w:rFonts w:hint="eastAsia"/>
                        </w:rPr>
                        <w:t>□</w:t>
                      </w:r>
                      <w:r>
                        <w:t xml:space="preserve"> </w:t>
                      </w:r>
                      <w:r>
                        <w:rPr>
                          <w:rFonts w:hint="eastAsia"/>
                        </w:rPr>
                        <w:t>遺族見舞金</w:t>
                      </w:r>
                      <w:r>
                        <w:t>(30</w:t>
                      </w:r>
                      <w:r>
                        <w:rPr>
                          <w:rFonts w:hint="eastAsia"/>
                        </w:rPr>
                        <w:t>万円</w:t>
                      </w:r>
                      <w:r>
                        <w:t>)</w:t>
                      </w:r>
                      <w:r>
                        <w:rPr>
                          <w:rFonts w:hint="eastAsia"/>
                        </w:rPr>
                        <w:t xml:space="preserve">　　　□</w:t>
                      </w:r>
                      <w:r>
                        <w:t xml:space="preserve"> </w:t>
                      </w:r>
                      <w:r>
                        <w:rPr>
                          <w:rFonts w:hint="eastAsia"/>
                        </w:rPr>
                        <w:t>重傷病見舞金</w:t>
                      </w:r>
                      <w:r>
                        <w:t>(10</w:t>
                      </w:r>
                      <w:r>
                        <w:rPr>
                          <w:rFonts w:hint="eastAsia"/>
                        </w:rPr>
                        <w:t>万円</w:t>
                      </w:r>
                      <w:r>
                        <w:t>)</w:t>
                      </w:r>
                    </w:p>
                  </w:txbxContent>
                </v:textbox>
              </v:shape>
            </w:pict>
          </mc:Fallback>
        </mc:AlternateContent>
      </w:r>
    </w:p>
    <w:p w14:paraId="7FC7FFA6" w14:textId="77777777" w:rsidR="00D860AD" w:rsidRPr="000E5823" w:rsidRDefault="00D860AD">
      <w:pPr>
        <w:wordWrap w:val="0"/>
      </w:pPr>
    </w:p>
    <w:p w14:paraId="36A78E5F" w14:textId="77777777" w:rsidR="00D860AD" w:rsidRPr="000E5823" w:rsidRDefault="0005222A">
      <w:pPr>
        <w:wordWrap w:val="0"/>
        <w:spacing w:beforeLines="50" w:before="187"/>
      </w:pPr>
      <w:r>
        <w:t>2</w:t>
      </w:r>
      <w:r>
        <w:rPr>
          <w:rFonts w:hint="eastAsia"/>
        </w:rPr>
        <w:t xml:space="preserve">　支給要件等に関する申告</w:t>
      </w:r>
      <w:r>
        <w:t>(</w:t>
      </w:r>
      <w:r>
        <w:rPr>
          <w:rFonts w:hint="eastAsia"/>
        </w:rPr>
        <w:t>該当するものにチェック</w:t>
      </w:r>
      <w:r>
        <w:t>)</w:t>
      </w:r>
    </w:p>
    <w:p w14:paraId="550DB125" w14:textId="2A513BD0" w:rsidR="00D860AD" w:rsidRPr="000E5823" w:rsidRDefault="00E0290B">
      <w:pPr>
        <w:wordWrap w:val="0"/>
      </w:pPr>
      <w:r>
        <w:rPr>
          <w:noProof/>
        </w:rPr>
        <mc:AlternateContent>
          <mc:Choice Requires="wps">
            <w:drawing>
              <wp:anchor distT="0" distB="0" distL="203200" distR="203200" simplePos="0" relativeHeight="2" behindDoc="0" locked="0" layoutInCell="1" allowOverlap="1" wp14:anchorId="0F5F25EA" wp14:editId="0B828C68">
                <wp:simplePos x="0" y="0"/>
                <wp:positionH relativeFrom="column">
                  <wp:posOffset>-14605</wp:posOffset>
                </wp:positionH>
                <wp:positionV relativeFrom="paragraph">
                  <wp:posOffset>86360</wp:posOffset>
                </wp:positionV>
                <wp:extent cx="6096635" cy="3707765"/>
                <wp:effectExtent l="0" t="0" r="0" b="698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635" cy="370776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B6E77D8" w14:textId="77777777" w:rsidR="00D860AD" w:rsidRDefault="0005222A">
                            <w:pPr>
                              <w:wordWrap w:val="0"/>
                            </w:pPr>
                            <w:r>
                              <w:t>(1)</w:t>
                            </w:r>
                            <w:r>
                              <w:rPr>
                                <w:rFonts w:hint="eastAsia"/>
                              </w:rPr>
                              <w:t xml:space="preserve">　当該犯罪被害に関して既に給付を受けた見舞金の有無</w:t>
                            </w:r>
                          </w:p>
                          <w:p w14:paraId="07F88EBC" w14:textId="77777777" w:rsidR="00D860AD" w:rsidRDefault="0005222A">
                            <w:pPr>
                              <w:wordWrap w:val="0"/>
                              <w:ind w:firstLineChars="100" w:firstLine="274"/>
                            </w:pPr>
                            <w:r>
                              <w:rPr>
                                <w:rFonts w:hint="eastAsia"/>
                              </w:rPr>
                              <w:t>□</w:t>
                            </w:r>
                            <w:r>
                              <w:t xml:space="preserve"> </w:t>
                            </w:r>
                            <w:r>
                              <w:rPr>
                                <w:rFonts w:hint="eastAsia"/>
                              </w:rPr>
                              <w:t>無　　□</w:t>
                            </w:r>
                            <w:r>
                              <w:t xml:space="preserve"> </w:t>
                            </w:r>
                            <w:r>
                              <w:rPr>
                                <w:rFonts w:hint="eastAsia"/>
                              </w:rPr>
                              <w:t>有</w:t>
                            </w:r>
                            <w:r>
                              <w:t>(</w:t>
                            </w:r>
                            <w:r>
                              <w:rPr>
                                <w:rFonts w:hint="eastAsia"/>
                              </w:rPr>
                              <w:t xml:space="preserve">見舞金の種類：　　　　　　　　　　　</w:t>
                            </w:r>
                            <w:r>
                              <w:t>)</w:t>
                            </w:r>
                          </w:p>
                          <w:p w14:paraId="6588801C" w14:textId="77777777" w:rsidR="00D860AD" w:rsidRDefault="0005222A">
                            <w:pPr>
                              <w:wordWrap w:val="0"/>
                            </w:pPr>
                            <w:r>
                              <w:t>(2)</w:t>
                            </w:r>
                            <w:r>
                              <w:rPr>
                                <w:rFonts w:hint="eastAsia"/>
                              </w:rPr>
                              <w:t xml:space="preserve">　支給制限事由に該当しないことの確認</w:t>
                            </w:r>
                          </w:p>
                          <w:p w14:paraId="7B9B483E" w14:textId="77777777" w:rsidR="00D860AD" w:rsidRDefault="0005222A">
                            <w:pPr>
                              <w:wordWrap w:val="0"/>
                              <w:ind w:leftChars="100" w:left="548" w:hangingChars="100" w:hanging="274"/>
                            </w:pPr>
                            <w:r>
                              <w:rPr>
                                <w:rFonts w:hint="eastAsia"/>
                              </w:rPr>
                              <w:t>□</w:t>
                            </w:r>
                            <w:r>
                              <w:t xml:space="preserve"> </w:t>
                            </w:r>
                            <w:r>
                              <w:rPr>
                                <w:rFonts w:hint="eastAsia"/>
                              </w:rPr>
                              <w:t>犯罪被害者又は第１順位遺族は、加害者との間に親族関係</w:t>
                            </w:r>
                            <w:r>
                              <w:t>(</w:t>
                            </w:r>
                            <w:r>
                              <w:rPr>
                                <w:rFonts w:hint="eastAsia"/>
                              </w:rPr>
                              <w:t>事実上の婚姻関係を含む。</w:t>
                            </w:r>
                            <w:r>
                              <w:t>)</w:t>
                            </w:r>
                            <w:r>
                              <w:rPr>
                                <w:rFonts w:hint="eastAsia"/>
                              </w:rPr>
                              <w:t>はありません。</w:t>
                            </w:r>
                          </w:p>
                          <w:p w14:paraId="0F2F7474" w14:textId="159B53D3" w:rsidR="00D860AD" w:rsidRDefault="0005222A">
                            <w:pPr>
                              <w:wordWrap w:val="0"/>
                              <w:ind w:leftChars="100" w:left="548" w:hangingChars="100" w:hanging="274"/>
                            </w:pPr>
                            <w:r>
                              <w:rPr>
                                <w:rFonts w:hint="eastAsia"/>
                              </w:rPr>
                              <w:t>□</w:t>
                            </w:r>
                            <w:r>
                              <w:t xml:space="preserve"> </w:t>
                            </w:r>
                            <w:r>
                              <w:rPr>
                                <w:rFonts w:hint="eastAsia"/>
                              </w:rPr>
                              <w:t>犯罪被害者又は第１順位遺族は、当該犯罪行為を教唆し</w:t>
                            </w:r>
                            <w:r w:rsidR="00E6746A">
                              <w:rPr>
                                <w:rFonts w:hint="eastAsia"/>
                              </w:rPr>
                              <w:t>、</w:t>
                            </w:r>
                            <w:r>
                              <w:rPr>
                                <w:rFonts w:hint="eastAsia"/>
                              </w:rPr>
                              <w:t>若しくはほう助する行為や、過度の暴行若しくは脅迫、重大な侮辱等当該犯罪行為を誘発する行為又は当該犯罪行為に関連する著しく不正な行為その他の当該犯罪行為につき、その責めに帰すべき行為は行っていません。</w:t>
                            </w:r>
                          </w:p>
                          <w:p w14:paraId="2A93386B" w14:textId="77777777" w:rsidR="00D860AD" w:rsidRDefault="0005222A">
                            <w:pPr>
                              <w:wordWrap w:val="0"/>
                              <w:ind w:leftChars="100" w:left="548" w:hangingChars="100" w:hanging="274"/>
                            </w:pPr>
                            <w:r>
                              <w:rPr>
                                <w:rFonts w:hint="eastAsia"/>
                              </w:rPr>
                              <w:t>□</w:t>
                            </w:r>
                            <w:r>
                              <w:t xml:space="preserve"> </w:t>
                            </w:r>
                            <w:r>
                              <w:rPr>
                                <w:rFonts w:hint="eastAsia"/>
                              </w:rPr>
                              <w:t>犯罪被害者又は第１順位遺族は、</w:t>
                            </w:r>
                            <w:r w:rsidR="006907B4">
                              <w:rPr>
                                <w:rFonts w:hint="eastAsia"/>
                              </w:rPr>
                              <w:t>身延</w:t>
                            </w:r>
                            <w:r>
                              <w:rPr>
                                <w:rFonts w:hint="eastAsia"/>
                              </w:rPr>
                              <w:t>町暴力団排除条例に規定する暴力団員等又は暴力団若しくは暴力団員等と密接な関係を有する者ではありません。</w:t>
                            </w:r>
                          </w:p>
                        </w:txbxContent>
                      </wps:txbx>
                      <wps:bodyPr vertOverflow="overflow" horzOverflow="overflow" wrap="square" lIns="74295" tIns="8890" rIns="74295" bIns="8890" anchor="ctr"/>
                    </wps:wsp>
                  </a:graphicData>
                </a:graphic>
                <wp14:sizeRelH relativeFrom="margin">
                  <wp14:pctWidth>100000</wp14:pctWidth>
                </wp14:sizeRelH>
                <wp14:sizeRelV relativeFrom="page">
                  <wp14:pctHeight>0</wp14:pctHeight>
                </wp14:sizeRelV>
              </wp:anchor>
            </w:drawing>
          </mc:Choice>
          <mc:Fallback>
            <w:pict>
              <v:shape w14:anchorId="0F5F25EA" id="_x0000_s1027" type="#_x0000_t202" style="position:absolute;left:0;text-align:left;margin-left:-1.15pt;margin-top:6.8pt;width:480.05pt;height:291.95pt;z-index:2;visibility:visible;mso-wrap-style:square;mso-width-percent:1000;mso-height-percent:0;mso-wrap-distance-left:16pt;mso-wrap-distance-top:0;mso-wrap-distance-right:16pt;mso-wrap-distance-bottom:0;mso-position-horizontal:absolute;mso-position-horizontal-relative:text;mso-position-vertical:absolute;mso-position-vertical-relative:text;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" strokeweight=".5pt">
                <v:path arrowok="t"/>
                <v:textbox inset="5.85pt,.7pt,5.85pt,.7pt">
                  <w:txbxContent>
                    <w:p w14:paraId="6B6E77D8" w14:textId="77777777" w:rsidR="00D860AD" w:rsidRDefault="0005222A">
                      <w:pPr>
                        <w:wordWrap w:val="0"/>
                      </w:pPr>
                      <w:r>
                        <w:t>(1)</w:t>
                      </w:r>
                      <w:r>
                        <w:rPr>
                          <w:rFonts w:hint="eastAsia"/>
                        </w:rPr>
                        <w:t xml:space="preserve">　当該犯罪被害に関して既に給付を受けた見舞金の有無</w:t>
                      </w:r>
                    </w:p>
                    <w:p w14:paraId="07F88EBC" w14:textId="77777777" w:rsidR="00D860AD" w:rsidRDefault="0005222A">
                      <w:pPr>
                        <w:wordWrap w:val="0"/>
                        <w:ind w:firstLineChars="100" w:firstLine="274"/>
                      </w:pPr>
                      <w:r>
                        <w:rPr>
                          <w:rFonts w:hint="eastAsia"/>
                        </w:rPr>
                        <w:t>□</w:t>
                      </w:r>
                      <w:r>
                        <w:t xml:space="preserve"> </w:t>
                      </w:r>
                      <w:r>
                        <w:rPr>
                          <w:rFonts w:hint="eastAsia"/>
                        </w:rPr>
                        <w:t>無　　□</w:t>
                      </w:r>
                      <w:r>
                        <w:t xml:space="preserve"> </w:t>
                      </w:r>
                      <w:r>
                        <w:rPr>
                          <w:rFonts w:hint="eastAsia"/>
                        </w:rPr>
                        <w:t>有</w:t>
                      </w:r>
                      <w:r>
                        <w:t>(</w:t>
                      </w:r>
                      <w:r>
                        <w:rPr>
                          <w:rFonts w:hint="eastAsia"/>
                        </w:rPr>
                        <w:t xml:space="preserve">見舞金の種類：　　　　　　　　　　　</w:t>
                      </w:r>
                      <w:r>
                        <w:t>)</w:t>
                      </w:r>
                    </w:p>
                    <w:p w14:paraId="6588801C" w14:textId="77777777" w:rsidR="00D860AD" w:rsidRDefault="0005222A">
                      <w:pPr>
                        <w:wordWrap w:val="0"/>
                      </w:pPr>
                      <w:r>
                        <w:t>(2)</w:t>
                      </w:r>
                      <w:r>
                        <w:rPr>
                          <w:rFonts w:hint="eastAsia"/>
                        </w:rPr>
                        <w:t xml:space="preserve">　支給制限事由に該当しないことの確認</w:t>
                      </w:r>
                    </w:p>
                    <w:p w14:paraId="7B9B483E" w14:textId="77777777" w:rsidR="00D860AD" w:rsidRDefault="0005222A">
                      <w:pPr>
                        <w:wordWrap w:val="0"/>
                        <w:ind w:leftChars="100" w:left="548" w:hangingChars="100" w:hanging="274"/>
                      </w:pPr>
                      <w:r>
                        <w:rPr>
                          <w:rFonts w:hint="eastAsia"/>
                        </w:rPr>
                        <w:t>□</w:t>
                      </w:r>
                      <w:r>
                        <w:t xml:space="preserve"> </w:t>
                      </w:r>
                      <w:r>
                        <w:rPr>
                          <w:rFonts w:hint="eastAsia"/>
                        </w:rPr>
                        <w:t>犯罪被害者又は第１順位遺族は、加害者との間に親族関係</w:t>
                      </w:r>
                      <w:r>
                        <w:t>(</w:t>
                      </w:r>
                      <w:r>
                        <w:rPr>
                          <w:rFonts w:hint="eastAsia"/>
                        </w:rPr>
                        <w:t>事実上の婚姻関係を含む。</w:t>
                      </w:r>
                      <w:r>
                        <w:t>)</w:t>
                      </w:r>
                      <w:r>
                        <w:rPr>
                          <w:rFonts w:hint="eastAsia"/>
                        </w:rPr>
                        <w:t>はありません。</w:t>
                      </w:r>
                    </w:p>
                    <w:p w14:paraId="0F2F7474" w14:textId="159B53D3" w:rsidR="00D860AD" w:rsidRDefault="0005222A">
                      <w:pPr>
                        <w:wordWrap w:val="0"/>
                        <w:ind w:leftChars="100" w:left="548" w:hangingChars="100" w:hanging="274"/>
                      </w:pPr>
                      <w:r>
                        <w:rPr>
                          <w:rFonts w:hint="eastAsia"/>
                        </w:rPr>
                        <w:t>□</w:t>
                      </w:r>
                      <w:r>
                        <w:t xml:space="preserve"> </w:t>
                      </w:r>
                      <w:r>
                        <w:rPr>
                          <w:rFonts w:hint="eastAsia"/>
                        </w:rPr>
                        <w:t>犯罪被害者又は第１順位遺族は、当該犯罪行為を教唆し</w:t>
                      </w:r>
                      <w:r w:rsidR="00E6746A">
                        <w:rPr>
                          <w:rFonts w:hint="eastAsia"/>
                        </w:rPr>
                        <w:t>、</w:t>
                      </w:r>
                      <w:r>
                        <w:rPr>
                          <w:rFonts w:hint="eastAsia"/>
                        </w:rPr>
                        <w:t>若しくはほう助する行為や、過度の暴行若しくは脅迫、重大な侮辱等当該犯罪行為を誘発する行為又は当該犯罪行為に関連する著しく不正な行為その他の当該犯罪行為につき、その責めに帰すべき行為は行っていません。</w:t>
                      </w:r>
                    </w:p>
                    <w:p w14:paraId="2A93386B" w14:textId="77777777" w:rsidR="00D860AD" w:rsidRDefault="0005222A">
                      <w:pPr>
                        <w:wordWrap w:val="0"/>
                        <w:ind w:leftChars="100" w:left="548" w:hangingChars="100" w:hanging="274"/>
                      </w:pPr>
                      <w:r>
                        <w:rPr>
                          <w:rFonts w:hint="eastAsia"/>
                        </w:rPr>
                        <w:t>□</w:t>
                      </w:r>
                      <w:r>
                        <w:t xml:space="preserve"> </w:t>
                      </w:r>
                      <w:r>
                        <w:rPr>
                          <w:rFonts w:hint="eastAsia"/>
                        </w:rPr>
                        <w:t>犯罪被害者又は第１順位遺族は、</w:t>
                      </w:r>
                      <w:r w:rsidR="006907B4">
                        <w:rPr>
                          <w:rFonts w:hint="eastAsia"/>
                        </w:rPr>
                        <w:t>身延</w:t>
                      </w:r>
                      <w:r>
                        <w:rPr>
                          <w:rFonts w:hint="eastAsia"/>
                        </w:rPr>
                        <w:t>町暴力団排除条例に規定する暴力団員等又は暴力団若しくは暴力団員等と密接な関係を有する者ではありません。</w:t>
                      </w:r>
                    </w:p>
                  </w:txbxContent>
                </v:textbox>
              </v:shape>
            </w:pict>
          </mc:Fallback>
        </mc:AlternateContent>
      </w:r>
    </w:p>
    <w:p w14:paraId="0951C218" w14:textId="77777777" w:rsidR="00D860AD" w:rsidRPr="000E5823" w:rsidRDefault="00D860AD">
      <w:pPr>
        <w:wordWrap w:val="0"/>
      </w:pPr>
    </w:p>
    <w:p w14:paraId="208FCA8B" w14:textId="77777777" w:rsidR="00D860AD" w:rsidRPr="000E5823" w:rsidRDefault="00D860AD">
      <w:pPr>
        <w:wordWrap w:val="0"/>
      </w:pPr>
    </w:p>
    <w:p w14:paraId="4759F656" w14:textId="77777777" w:rsidR="00D860AD" w:rsidRPr="000E5823" w:rsidRDefault="00D860AD">
      <w:pPr>
        <w:wordWrap w:val="0"/>
      </w:pPr>
    </w:p>
    <w:p w14:paraId="614C11CA" w14:textId="77777777" w:rsidR="00D860AD" w:rsidRPr="000E5823" w:rsidRDefault="00D860AD">
      <w:pPr>
        <w:wordWrap w:val="0"/>
      </w:pPr>
    </w:p>
    <w:p w14:paraId="3E535656" w14:textId="77777777" w:rsidR="00D860AD" w:rsidRPr="000E5823" w:rsidRDefault="00D860AD">
      <w:pPr>
        <w:wordWrap w:val="0"/>
      </w:pPr>
    </w:p>
    <w:p w14:paraId="1E2406EC" w14:textId="77777777" w:rsidR="00D860AD" w:rsidRPr="000E5823" w:rsidRDefault="00D860AD">
      <w:pPr>
        <w:wordWrap w:val="0"/>
      </w:pPr>
    </w:p>
    <w:p w14:paraId="672A51DD" w14:textId="77777777" w:rsidR="00D860AD" w:rsidRPr="000E5823" w:rsidRDefault="00D860AD">
      <w:pPr>
        <w:wordWrap w:val="0"/>
      </w:pPr>
    </w:p>
    <w:p w14:paraId="5D938C16" w14:textId="77777777" w:rsidR="00D860AD" w:rsidRPr="000E5823" w:rsidRDefault="00D860AD">
      <w:pPr>
        <w:wordWrap w:val="0"/>
      </w:pPr>
    </w:p>
    <w:p w14:paraId="00720B0D" w14:textId="77777777" w:rsidR="00D860AD" w:rsidRPr="000E5823" w:rsidRDefault="00D860AD">
      <w:pPr>
        <w:wordWrap w:val="0"/>
      </w:pPr>
    </w:p>
    <w:p w14:paraId="321EAA25" w14:textId="77777777" w:rsidR="00D860AD" w:rsidRPr="000E5823" w:rsidRDefault="00D860AD">
      <w:pPr>
        <w:wordWrap w:val="0"/>
      </w:pPr>
    </w:p>
    <w:p w14:paraId="5D721EAA" w14:textId="77777777" w:rsidR="00D860AD" w:rsidRPr="000E5823" w:rsidRDefault="00D860AD">
      <w:pPr>
        <w:wordWrap w:val="0"/>
      </w:pPr>
    </w:p>
    <w:p w14:paraId="7E0F4133" w14:textId="77777777" w:rsidR="00D860AD" w:rsidRPr="000E5823" w:rsidRDefault="00D860AD">
      <w:pPr>
        <w:wordWrap w:val="0"/>
      </w:pPr>
    </w:p>
    <w:p w14:paraId="2A45372B" w14:textId="77777777" w:rsidR="00D860AD" w:rsidRPr="000E5823" w:rsidRDefault="00D860AD">
      <w:pPr>
        <w:wordWrap w:val="0"/>
      </w:pPr>
    </w:p>
    <w:p w14:paraId="3C6226FE" w14:textId="77777777" w:rsidR="00D860AD" w:rsidRPr="000E5823" w:rsidRDefault="00D860AD">
      <w:pPr>
        <w:wordWrap w:val="0"/>
      </w:pPr>
    </w:p>
    <w:p w14:paraId="1C7EA4DC" w14:textId="77777777" w:rsidR="00D860AD" w:rsidRPr="000E5823" w:rsidRDefault="00D860AD">
      <w:pPr>
        <w:wordWrap w:val="0"/>
      </w:pPr>
    </w:p>
    <w:p w14:paraId="41874372" w14:textId="77777777" w:rsidR="00D860AD" w:rsidRPr="000E5823" w:rsidRDefault="0005222A">
      <w:pPr>
        <w:wordWrap w:val="0"/>
        <w:jc w:val="center"/>
      </w:pPr>
      <w:r>
        <w:rPr>
          <w:rFonts w:hint="eastAsia"/>
          <w:b/>
        </w:rPr>
        <w:t>※裏面に続きがあります。</w:t>
      </w:r>
    </w:p>
    <w:p w14:paraId="7D3336BD" w14:textId="6B47F896" w:rsidR="00D860AD" w:rsidRPr="000E5823" w:rsidRDefault="00E0290B">
      <w:pPr>
        <w:wordWrap w:val="0"/>
      </w:pPr>
      <w:r>
        <w:rPr>
          <w:noProof/>
        </w:rPr>
        <w:lastRenderedPageBreak/>
        <mc:AlternateContent>
          <mc:Choice Requires="wps">
            <w:drawing>
              <wp:anchor distT="0" distB="0" distL="203200" distR="203200" simplePos="0" relativeHeight="4" behindDoc="0" locked="0" layoutInCell="1" allowOverlap="1" wp14:anchorId="503E2872" wp14:editId="7E645CC5">
                <wp:simplePos x="0" y="0"/>
                <wp:positionH relativeFrom="column">
                  <wp:posOffset>0</wp:posOffset>
                </wp:positionH>
                <wp:positionV relativeFrom="paragraph">
                  <wp:posOffset>228600</wp:posOffset>
                </wp:positionV>
                <wp:extent cx="6096635" cy="2863215"/>
                <wp:effectExtent l="0" t="0" r="0" b="0"/>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635" cy="286321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2371D1AE" w14:textId="1FE029A9" w:rsidR="00D860AD" w:rsidRDefault="0005222A">
                            <w:pPr>
                              <w:ind w:leftChars="100" w:left="548" w:hangingChars="100" w:hanging="274"/>
                            </w:pPr>
                            <w:r>
                              <w:rPr>
                                <w:rFonts w:hint="eastAsia"/>
                              </w:rPr>
                              <w:t>□</w:t>
                            </w:r>
                            <w:r>
                              <w:t xml:space="preserve"> </w:t>
                            </w:r>
                            <w:r>
                              <w:rPr>
                                <w:rFonts w:hint="eastAsia"/>
                              </w:rPr>
                              <w:t>この見舞金の支給に関し必要があるときは、町が関係機関等に対して照会し、又は調査を行うことに同意します。</w:t>
                            </w:r>
                          </w:p>
                          <w:p w14:paraId="6085C884" w14:textId="77777777" w:rsidR="00D860AD" w:rsidRDefault="0005222A">
                            <w:pPr>
                              <w:ind w:leftChars="100" w:left="548" w:hangingChars="100" w:hanging="274"/>
                            </w:pPr>
                            <w:r>
                              <w:rPr>
                                <w:rFonts w:hint="eastAsia"/>
                              </w:rPr>
                              <w:t>□</w:t>
                            </w:r>
                            <w:r>
                              <w:t xml:space="preserve"> </w:t>
                            </w:r>
                            <w:r>
                              <w:rPr>
                                <w:rFonts w:hint="eastAsia"/>
                              </w:rPr>
                              <w:t>支給制限事由のいずれかに該当するに至ったときは、速やかに届け出ます。</w:t>
                            </w:r>
                          </w:p>
                          <w:p w14:paraId="076A54A9" w14:textId="3C2FCFC5" w:rsidR="00D860AD" w:rsidRDefault="0005222A">
                            <w:pPr>
                              <w:ind w:leftChars="100" w:left="548" w:hangingChars="100" w:hanging="274"/>
                            </w:pPr>
                            <w:r>
                              <w:rPr>
                                <w:rFonts w:hint="eastAsia"/>
                              </w:rPr>
                              <w:t>□</w:t>
                            </w:r>
                            <w:r>
                              <w:t xml:space="preserve"> </w:t>
                            </w:r>
                            <w:r>
                              <w:rPr>
                                <w:rFonts w:hint="eastAsia"/>
                              </w:rPr>
                              <w:t>見舞金の支給を受けた後に、偽りその他不正の手段により支給を受けたと町長が認めた場合には、見舞金を町に返還することに同意します。</w:t>
                            </w:r>
                          </w:p>
                          <w:p w14:paraId="153E8FAB" w14:textId="77777777" w:rsidR="00D860AD" w:rsidRDefault="0005222A">
                            <w:pPr>
                              <w:spacing w:beforeLines="50" w:before="187" w:line="240" w:lineRule="exact"/>
                              <w:ind w:firstLineChars="100" w:firstLine="274"/>
                            </w:pPr>
                            <w:r>
                              <w:t>(</w:t>
                            </w:r>
                            <w:r>
                              <w:rPr>
                                <w:rFonts w:hint="eastAsia"/>
                              </w:rPr>
                              <w:t>遺族見舞金のみ</w:t>
                            </w:r>
                            <w:r>
                              <w:t>)</w:t>
                            </w:r>
                          </w:p>
                          <w:p w14:paraId="1C1A5669" w14:textId="40878202" w:rsidR="00D860AD" w:rsidRDefault="0005222A">
                            <w:pPr>
                              <w:ind w:leftChars="100" w:left="548" w:hangingChars="100" w:hanging="274"/>
                            </w:pPr>
                            <w:r>
                              <w:rPr>
                                <w:rFonts w:hint="eastAsia"/>
                              </w:rPr>
                              <w:t>□</w:t>
                            </w:r>
                            <w:r>
                              <w:t xml:space="preserve"> </w:t>
                            </w:r>
                            <w:r>
                              <w:rPr>
                                <w:rFonts w:hint="eastAsia"/>
                              </w:rPr>
                              <w:t>私は、犯罪被害者の第</w:t>
                            </w:r>
                            <w:r>
                              <w:t>1</w:t>
                            </w:r>
                            <w:r>
                              <w:rPr>
                                <w:rFonts w:hint="eastAsia"/>
                              </w:rPr>
                              <w:t>順位遺族に相違ありません。また、遺族間で問題が生じた場合には、遺族間で全て解決し、町に一切の迷惑をかけないことを誓約します。</w:t>
                            </w:r>
                          </w:p>
                        </w:txbxContent>
                      </wps:txbx>
                      <wps:bodyPr vertOverflow="overflow" horzOverflow="overflow" wrap="square" lIns="74295" tIns="8890" rIns="74295" bIns="8890" anchor="ctr"/>
                    </wps:wsp>
                  </a:graphicData>
                </a:graphic>
                <wp14:sizeRelH relativeFrom="margin">
                  <wp14:pctWidth>100000</wp14:pctWidth>
                </wp14:sizeRelH>
                <wp14:sizeRelV relativeFrom="page">
                  <wp14:pctHeight>0</wp14:pctHeight>
                </wp14:sizeRelV>
              </wp:anchor>
            </w:drawing>
          </mc:Choice>
          <mc:Fallback>
            <w:pict>
              <v:shape w14:anchorId="503E2872" id="_x0000_s1028" type="#_x0000_t202" style="position:absolute;left:0;text-align:left;margin-left:0;margin-top:18pt;width:480.05pt;height:225.45pt;z-index:4;visibility:visible;mso-wrap-style:square;mso-width-percent:1000;mso-height-percent:0;mso-wrap-distance-left:16pt;mso-wrap-distance-top:0;mso-wrap-distance-right:16pt;mso-wrap-distance-bottom:0;mso-position-horizontal:absolute;mso-position-horizontal-relative:text;mso-position-vertical:absolute;mso-position-vertical-relative:text;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" strokeweight=".5pt">
                <v:path arrowok="t"/>
                <v:textbox inset="5.85pt,.7pt,5.85pt,.7pt">
                  <w:txbxContent>
                    <w:p w14:paraId="2371D1AE" w14:textId="1FE029A9" w:rsidR="00D860AD" w:rsidRDefault="0005222A">
                      <w:pPr>
                        <w:ind w:leftChars="100" w:left="548" w:hangingChars="100" w:hanging="274"/>
                      </w:pPr>
                      <w:r>
                        <w:rPr>
                          <w:rFonts w:hint="eastAsia"/>
                        </w:rPr>
                        <w:t>□</w:t>
                      </w:r>
                      <w:r>
                        <w:t xml:space="preserve"> </w:t>
                      </w:r>
                      <w:r>
                        <w:rPr>
                          <w:rFonts w:hint="eastAsia"/>
                        </w:rPr>
                        <w:t>この見舞金の支給に関し必要があるときは、町が関係機関等に対して照会し、又は調査を行うことに同意します。</w:t>
                      </w:r>
                    </w:p>
                    <w:p w14:paraId="6085C884" w14:textId="77777777" w:rsidR="00D860AD" w:rsidRDefault="0005222A">
                      <w:pPr>
                        <w:ind w:leftChars="100" w:left="548" w:hangingChars="100" w:hanging="274"/>
                      </w:pPr>
                      <w:r>
                        <w:rPr>
                          <w:rFonts w:hint="eastAsia"/>
                        </w:rPr>
                        <w:t>□</w:t>
                      </w:r>
                      <w:r>
                        <w:t xml:space="preserve"> </w:t>
                      </w:r>
                      <w:r>
                        <w:rPr>
                          <w:rFonts w:hint="eastAsia"/>
                        </w:rPr>
                        <w:t>支給制限事由のいずれかに該当するに至ったときは、速やかに届け出ます。</w:t>
                      </w:r>
                    </w:p>
                    <w:p w14:paraId="076A54A9" w14:textId="3C2FCFC5" w:rsidR="00D860AD" w:rsidRDefault="0005222A">
                      <w:pPr>
                        <w:ind w:leftChars="100" w:left="548" w:hangingChars="100" w:hanging="274"/>
                      </w:pPr>
                      <w:r>
                        <w:rPr>
                          <w:rFonts w:hint="eastAsia"/>
                        </w:rPr>
                        <w:t>□</w:t>
                      </w:r>
                      <w:r>
                        <w:t xml:space="preserve"> </w:t>
                      </w:r>
                      <w:r>
                        <w:rPr>
                          <w:rFonts w:hint="eastAsia"/>
                        </w:rPr>
                        <w:t>見舞金の支給を受けた後に、偽りその他不正の手段により支給を受けたと町長が認めた場合には、見舞金を町に返還することに同意します。</w:t>
                      </w:r>
                    </w:p>
                    <w:p w14:paraId="153E8FAB" w14:textId="77777777" w:rsidR="00D860AD" w:rsidRDefault="0005222A">
                      <w:pPr>
                        <w:spacing w:beforeLines="50" w:before="187" w:line="240" w:lineRule="exact"/>
                        <w:ind w:firstLineChars="100" w:firstLine="274"/>
                      </w:pPr>
                      <w:r>
                        <w:t>(</w:t>
                      </w:r>
                      <w:r>
                        <w:rPr>
                          <w:rFonts w:hint="eastAsia"/>
                        </w:rPr>
                        <w:t>遺族見舞金のみ</w:t>
                      </w:r>
                      <w:r>
                        <w:t>)</w:t>
                      </w:r>
                    </w:p>
                    <w:p w14:paraId="1C1A5669" w14:textId="40878202" w:rsidR="00D860AD" w:rsidRDefault="0005222A">
                      <w:pPr>
                        <w:ind w:leftChars="100" w:left="548" w:hangingChars="100" w:hanging="274"/>
                      </w:pPr>
                      <w:r>
                        <w:rPr>
                          <w:rFonts w:hint="eastAsia"/>
                        </w:rPr>
                        <w:t>□</w:t>
                      </w:r>
                      <w:r>
                        <w:t xml:space="preserve"> </w:t>
                      </w:r>
                      <w:r>
                        <w:rPr>
                          <w:rFonts w:hint="eastAsia"/>
                        </w:rPr>
                        <w:t>私は、犯罪被害者の第</w:t>
                      </w:r>
                      <w:r>
                        <w:t>1</w:t>
                      </w:r>
                      <w:r>
                        <w:rPr>
                          <w:rFonts w:hint="eastAsia"/>
                        </w:rPr>
                        <w:t>順位遺族に相違ありません。また、遺族間で問題が生じた場合には、遺族間で全て解決し、町に一切の迷惑をかけないことを誓約します。</w:t>
                      </w:r>
                    </w:p>
                  </w:txbxContent>
                </v:textbox>
              </v:shape>
            </w:pict>
          </mc:Fallback>
        </mc:AlternateContent>
      </w:r>
      <w:r w:rsidR="0005222A">
        <w:t>3</w:t>
      </w:r>
      <w:r w:rsidR="0005222A">
        <w:rPr>
          <w:rFonts w:hint="eastAsia"/>
        </w:rPr>
        <w:t xml:space="preserve">　同意事項等</w:t>
      </w:r>
      <w:r w:rsidR="0005222A">
        <w:t>(</w:t>
      </w:r>
      <w:r w:rsidR="0005222A">
        <w:rPr>
          <w:rFonts w:hint="eastAsia"/>
        </w:rPr>
        <w:t>該当するものにチェック</w:t>
      </w:r>
      <w:r w:rsidR="0005222A">
        <w:t>)</w:t>
      </w:r>
    </w:p>
    <w:p w14:paraId="30C7F80F" w14:textId="77777777" w:rsidR="00D860AD" w:rsidRPr="000E5823" w:rsidRDefault="00D860AD">
      <w:pPr>
        <w:wordWrap w:val="0"/>
      </w:pPr>
    </w:p>
    <w:p w14:paraId="0284139F" w14:textId="77777777" w:rsidR="00D860AD" w:rsidRPr="000E5823" w:rsidRDefault="00D860AD">
      <w:pPr>
        <w:wordWrap w:val="0"/>
      </w:pPr>
    </w:p>
    <w:p w14:paraId="1FF168C5" w14:textId="77777777" w:rsidR="00D860AD" w:rsidRPr="000E5823" w:rsidRDefault="00D860AD">
      <w:pPr>
        <w:wordWrap w:val="0"/>
      </w:pPr>
    </w:p>
    <w:p w14:paraId="0B4D1547" w14:textId="77777777" w:rsidR="00D860AD" w:rsidRPr="000E5823" w:rsidRDefault="00D860AD">
      <w:pPr>
        <w:wordWrap w:val="0"/>
      </w:pPr>
    </w:p>
    <w:p w14:paraId="273608C1" w14:textId="77777777" w:rsidR="00D860AD" w:rsidRPr="000E5823" w:rsidRDefault="00D860AD">
      <w:pPr>
        <w:wordWrap w:val="0"/>
      </w:pPr>
    </w:p>
    <w:p w14:paraId="5EFAA449" w14:textId="77777777" w:rsidR="00D860AD" w:rsidRPr="000E5823" w:rsidRDefault="00D860AD">
      <w:pPr>
        <w:wordWrap w:val="0"/>
      </w:pPr>
    </w:p>
    <w:p w14:paraId="507D6BFF" w14:textId="77777777" w:rsidR="00D860AD" w:rsidRPr="000E5823" w:rsidRDefault="00D860AD">
      <w:pPr>
        <w:wordWrap w:val="0"/>
      </w:pPr>
    </w:p>
    <w:p w14:paraId="76A4E98E" w14:textId="77777777" w:rsidR="00D860AD" w:rsidRPr="000E5823" w:rsidRDefault="00D860AD">
      <w:pPr>
        <w:wordWrap w:val="0"/>
      </w:pPr>
    </w:p>
    <w:p w14:paraId="2FA0D736" w14:textId="77777777" w:rsidR="00D860AD" w:rsidRPr="000E5823" w:rsidRDefault="00D860AD">
      <w:pPr>
        <w:wordWrap w:val="0"/>
      </w:pPr>
    </w:p>
    <w:p w14:paraId="486CF860" w14:textId="77777777" w:rsidR="00D860AD" w:rsidRPr="000E5823" w:rsidRDefault="00D860AD">
      <w:pPr>
        <w:wordWrap w:val="0"/>
      </w:pPr>
    </w:p>
    <w:p w14:paraId="178158D6" w14:textId="77777777" w:rsidR="00D860AD" w:rsidRPr="000E5823" w:rsidRDefault="00D860AD">
      <w:pPr>
        <w:wordWrap w:val="0"/>
      </w:pPr>
    </w:p>
    <w:p w14:paraId="5839DB0A" w14:textId="77777777" w:rsidR="00D860AD" w:rsidRPr="000E5823" w:rsidRDefault="00D860AD">
      <w:pPr>
        <w:wordWrap w:val="0"/>
      </w:pPr>
    </w:p>
    <w:p w14:paraId="3E94EB8B" w14:textId="77777777" w:rsidR="00D860AD" w:rsidRPr="000E5823" w:rsidRDefault="0005222A">
      <w:pPr>
        <w:wordWrap w:val="0"/>
        <w:spacing w:beforeLines="50" w:before="187"/>
      </w:pPr>
      <w:r>
        <w:t>4</w:t>
      </w:r>
      <w:r>
        <w:rPr>
          <w:rFonts w:hint="eastAsia"/>
        </w:rPr>
        <w:t xml:space="preserve">　見舞金の振込先口座</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85"/>
        <w:gridCol w:w="2150"/>
        <w:gridCol w:w="1463"/>
        <w:gridCol w:w="590"/>
        <w:gridCol w:w="590"/>
        <w:gridCol w:w="590"/>
        <w:gridCol w:w="590"/>
        <w:gridCol w:w="590"/>
        <w:gridCol w:w="590"/>
        <w:gridCol w:w="590"/>
      </w:tblGrid>
      <w:tr w:rsidR="00D860AD" w14:paraId="54D7065A" w14:textId="77777777">
        <w:trPr>
          <w:trHeight w:val="922"/>
          <w:jc w:val="center"/>
        </w:trPr>
        <w:tc>
          <w:tcPr>
            <w:tcW w:w="1906" w:type="dxa"/>
            <w:tcBorders>
              <w:top w:val="single" w:sz="4" w:space="0" w:color="auto"/>
              <w:bottom w:val="single" w:sz="4" w:space="0" w:color="auto"/>
              <w:right w:val="single" w:sz="4" w:space="0" w:color="auto"/>
            </w:tcBorders>
            <w:vAlign w:val="center"/>
          </w:tcPr>
          <w:p w14:paraId="721D1653" w14:textId="77777777" w:rsidR="00D860AD" w:rsidRDefault="0005222A">
            <w:pPr>
              <w:jc w:val="center"/>
            </w:pPr>
            <w:r>
              <w:rPr>
                <w:rFonts w:hint="eastAsia"/>
              </w:rPr>
              <w:t>金融機関名</w:t>
            </w:r>
          </w:p>
        </w:tc>
        <w:tc>
          <w:tcPr>
            <w:tcW w:w="6588" w:type="dxa"/>
            <w:gridSpan w:val="9"/>
            <w:tcBorders>
              <w:top w:val="single" w:sz="4" w:space="0" w:color="auto"/>
              <w:left w:val="single" w:sz="4" w:space="0" w:color="auto"/>
              <w:bottom w:val="single" w:sz="4" w:space="0" w:color="auto"/>
            </w:tcBorders>
            <w:vAlign w:val="center"/>
          </w:tcPr>
          <w:p w14:paraId="60EE5E65" w14:textId="77777777" w:rsidR="00D860AD" w:rsidRPr="000E5823" w:rsidRDefault="0005222A">
            <w:pPr>
              <w:spacing w:beforeLines="25" w:before="93" w:line="260" w:lineRule="exact"/>
              <w:jc w:val="center"/>
            </w:pPr>
            <w:r>
              <w:rPr>
                <w:rFonts w:hint="eastAsia"/>
              </w:rPr>
              <w:t xml:space="preserve">　　　　　　　　銀行・信用金庫</w:t>
            </w:r>
          </w:p>
          <w:p w14:paraId="33A8266E" w14:textId="77777777" w:rsidR="00D860AD" w:rsidRDefault="0005222A">
            <w:pPr>
              <w:spacing w:beforeLines="25" w:before="93" w:line="260" w:lineRule="exact"/>
              <w:jc w:val="center"/>
            </w:pPr>
            <w:r>
              <w:rPr>
                <w:rFonts w:hint="eastAsia"/>
              </w:rPr>
              <w:t xml:space="preserve">　　　　　　　　　　　　信用組合・農業協同組合</w:t>
            </w:r>
          </w:p>
        </w:tc>
      </w:tr>
      <w:tr w:rsidR="00D860AD" w14:paraId="242BEF90" w14:textId="77777777">
        <w:trPr>
          <w:trHeight w:val="738"/>
          <w:jc w:val="center"/>
        </w:trPr>
        <w:tc>
          <w:tcPr>
            <w:tcW w:w="1906" w:type="dxa"/>
            <w:tcBorders>
              <w:top w:val="single" w:sz="4" w:space="0" w:color="auto"/>
              <w:bottom w:val="single" w:sz="4" w:space="0" w:color="auto"/>
              <w:right w:val="single" w:sz="4" w:space="0" w:color="auto"/>
            </w:tcBorders>
            <w:vAlign w:val="center"/>
          </w:tcPr>
          <w:p w14:paraId="581B93F8" w14:textId="77777777" w:rsidR="00D860AD" w:rsidRDefault="0005222A">
            <w:pPr>
              <w:jc w:val="center"/>
            </w:pPr>
            <w:r>
              <w:rPr>
                <w:rFonts w:hint="eastAsia"/>
              </w:rPr>
              <w:t>本店・支店名</w:t>
            </w:r>
          </w:p>
        </w:tc>
        <w:tc>
          <w:tcPr>
            <w:tcW w:w="4148" w:type="dxa"/>
            <w:gridSpan w:val="3"/>
            <w:tcBorders>
              <w:top w:val="single" w:sz="4" w:space="0" w:color="auto"/>
              <w:left w:val="single" w:sz="4" w:space="0" w:color="auto"/>
              <w:bottom w:val="single" w:sz="4" w:space="0" w:color="auto"/>
              <w:right w:val="single" w:sz="4" w:space="0" w:color="auto"/>
            </w:tcBorders>
            <w:vAlign w:val="center"/>
          </w:tcPr>
          <w:p w14:paraId="350872CD" w14:textId="77777777" w:rsidR="00D860AD" w:rsidRDefault="0005222A">
            <w:pPr>
              <w:jc w:val="center"/>
            </w:pPr>
            <w:r>
              <w:rPr>
                <w:rFonts w:hint="eastAsia"/>
              </w:rPr>
              <w:t>本店　　　　　支店</w:t>
            </w:r>
          </w:p>
        </w:tc>
        <w:tc>
          <w:tcPr>
            <w:tcW w:w="3529" w:type="dxa"/>
            <w:gridSpan w:val="6"/>
            <w:tcBorders>
              <w:top w:val="single" w:sz="4" w:space="0" w:color="auto"/>
              <w:left w:val="single" w:sz="4" w:space="0" w:color="auto"/>
              <w:bottom w:val="single" w:sz="4" w:space="0" w:color="auto"/>
            </w:tcBorders>
            <w:vAlign w:val="bottom"/>
          </w:tcPr>
          <w:p w14:paraId="2028F6EB" w14:textId="77777777" w:rsidR="00D860AD" w:rsidRPr="000E5823" w:rsidRDefault="0005222A" w:rsidP="00ED52EE">
            <w:pPr>
              <w:spacing w:line="240" w:lineRule="exact"/>
            </w:pPr>
            <w:r>
              <w:rPr>
                <w:rFonts w:hint="eastAsia"/>
              </w:rPr>
              <w:t>店名</w:t>
            </w:r>
          </w:p>
          <w:p w14:paraId="5E95640B" w14:textId="77777777" w:rsidR="00D860AD" w:rsidRDefault="0005222A">
            <w:pPr>
              <w:spacing w:beforeLines="20" w:before="75" w:line="160" w:lineRule="exact"/>
            </w:pPr>
            <w:r>
              <w:rPr>
                <w:rFonts w:hint="eastAsia"/>
                <w:spacing w:val="-20"/>
                <w:sz w:val="16"/>
              </w:rPr>
              <w:t>※ゆうちょ銀行の場合は「〇八八」など店名を記入してください。</w:t>
            </w:r>
          </w:p>
        </w:tc>
      </w:tr>
      <w:tr w:rsidR="00D860AD" w14:paraId="0AF7B1EA" w14:textId="77777777">
        <w:trPr>
          <w:trHeight w:val="539"/>
          <w:jc w:val="center"/>
        </w:trPr>
        <w:tc>
          <w:tcPr>
            <w:tcW w:w="1906" w:type="dxa"/>
            <w:tcBorders>
              <w:top w:val="single" w:sz="4" w:space="0" w:color="auto"/>
              <w:bottom w:val="single" w:sz="4" w:space="0" w:color="auto"/>
              <w:right w:val="single" w:sz="4" w:space="0" w:color="auto"/>
            </w:tcBorders>
            <w:vAlign w:val="center"/>
          </w:tcPr>
          <w:p w14:paraId="44921A90" w14:textId="77777777" w:rsidR="00D860AD" w:rsidRDefault="0005222A">
            <w:pPr>
              <w:jc w:val="center"/>
            </w:pPr>
            <w:r>
              <w:rPr>
                <w:rFonts w:hint="eastAsia"/>
              </w:rPr>
              <w:t>口座種別</w:t>
            </w:r>
          </w:p>
        </w:tc>
        <w:tc>
          <w:tcPr>
            <w:tcW w:w="2175" w:type="dxa"/>
            <w:tcBorders>
              <w:top w:val="single" w:sz="4" w:space="0" w:color="auto"/>
              <w:left w:val="single" w:sz="4" w:space="0" w:color="auto"/>
              <w:bottom w:val="single" w:sz="4" w:space="0" w:color="auto"/>
              <w:right w:val="single" w:sz="4" w:space="0" w:color="auto"/>
            </w:tcBorders>
            <w:vAlign w:val="center"/>
          </w:tcPr>
          <w:p w14:paraId="3411E972" w14:textId="77777777" w:rsidR="00D860AD" w:rsidRDefault="0005222A">
            <w:pPr>
              <w:jc w:val="center"/>
            </w:pPr>
            <w:r>
              <w:rPr>
                <w:rFonts w:hint="eastAsia"/>
              </w:rPr>
              <w:t>普通・当座</w:t>
            </w:r>
          </w:p>
        </w:tc>
        <w:tc>
          <w:tcPr>
            <w:tcW w:w="1479" w:type="dxa"/>
            <w:tcBorders>
              <w:top w:val="single" w:sz="4" w:space="0" w:color="auto"/>
              <w:left w:val="single" w:sz="4" w:space="0" w:color="auto"/>
              <w:bottom w:val="single" w:sz="4" w:space="0" w:color="auto"/>
              <w:right w:val="single" w:sz="4" w:space="0" w:color="auto"/>
            </w:tcBorders>
            <w:vAlign w:val="center"/>
          </w:tcPr>
          <w:p w14:paraId="2E3579CE" w14:textId="77777777" w:rsidR="00D860AD" w:rsidRDefault="0005222A">
            <w:pPr>
              <w:jc w:val="center"/>
            </w:pPr>
            <w:r>
              <w:rPr>
                <w:rFonts w:hint="eastAsia"/>
              </w:rPr>
              <w:t>口座番号</w:t>
            </w:r>
          </w:p>
        </w:tc>
        <w:tc>
          <w:tcPr>
            <w:tcW w:w="595" w:type="dxa"/>
            <w:tcBorders>
              <w:top w:val="single" w:sz="4" w:space="0" w:color="auto"/>
              <w:left w:val="single" w:sz="4" w:space="0" w:color="auto"/>
              <w:bottom w:val="single" w:sz="4" w:space="0" w:color="auto"/>
              <w:right w:val="single" w:sz="4" w:space="0" w:color="auto"/>
            </w:tcBorders>
            <w:vAlign w:val="center"/>
          </w:tcPr>
          <w:p w14:paraId="548EA0F0" w14:textId="77777777" w:rsidR="00D860AD" w:rsidRPr="000E5823" w:rsidRDefault="00D860AD"/>
        </w:tc>
        <w:tc>
          <w:tcPr>
            <w:tcW w:w="595" w:type="dxa"/>
            <w:tcBorders>
              <w:top w:val="single" w:sz="4" w:space="0" w:color="auto"/>
              <w:left w:val="single" w:sz="4" w:space="0" w:color="auto"/>
              <w:bottom w:val="single" w:sz="4" w:space="0" w:color="auto"/>
              <w:right w:val="single" w:sz="4" w:space="0" w:color="auto"/>
            </w:tcBorders>
            <w:vAlign w:val="center"/>
          </w:tcPr>
          <w:p w14:paraId="7EC0ED80" w14:textId="77777777" w:rsidR="00D860AD" w:rsidRPr="000E5823" w:rsidRDefault="00D860AD"/>
        </w:tc>
        <w:tc>
          <w:tcPr>
            <w:tcW w:w="595" w:type="dxa"/>
            <w:tcBorders>
              <w:top w:val="single" w:sz="4" w:space="0" w:color="auto"/>
              <w:left w:val="single" w:sz="4" w:space="0" w:color="auto"/>
              <w:bottom w:val="single" w:sz="4" w:space="0" w:color="auto"/>
              <w:right w:val="single" w:sz="4" w:space="0" w:color="auto"/>
            </w:tcBorders>
            <w:vAlign w:val="center"/>
          </w:tcPr>
          <w:p w14:paraId="4A64514B" w14:textId="77777777" w:rsidR="00D860AD" w:rsidRPr="000E5823" w:rsidRDefault="00D860AD"/>
        </w:tc>
        <w:tc>
          <w:tcPr>
            <w:tcW w:w="595" w:type="dxa"/>
            <w:tcBorders>
              <w:top w:val="single" w:sz="4" w:space="0" w:color="auto"/>
              <w:left w:val="single" w:sz="4" w:space="0" w:color="auto"/>
              <w:bottom w:val="single" w:sz="4" w:space="0" w:color="auto"/>
              <w:right w:val="single" w:sz="4" w:space="0" w:color="auto"/>
            </w:tcBorders>
            <w:vAlign w:val="center"/>
          </w:tcPr>
          <w:p w14:paraId="058F8596" w14:textId="77777777" w:rsidR="00D860AD" w:rsidRPr="000E5823" w:rsidRDefault="00D860AD"/>
        </w:tc>
        <w:tc>
          <w:tcPr>
            <w:tcW w:w="595" w:type="dxa"/>
            <w:tcBorders>
              <w:top w:val="single" w:sz="4" w:space="0" w:color="auto"/>
              <w:left w:val="single" w:sz="4" w:space="0" w:color="auto"/>
              <w:bottom w:val="single" w:sz="4" w:space="0" w:color="auto"/>
              <w:right w:val="single" w:sz="4" w:space="0" w:color="auto"/>
            </w:tcBorders>
            <w:vAlign w:val="center"/>
          </w:tcPr>
          <w:p w14:paraId="6E048F13" w14:textId="77777777" w:rsidR="00D860AD" w:rsidRPr="000E5823" w:rsidRDefault="00D860AD"/>
        </w:tc>
        <w:tc>
          <w:tcPr>
            <w:tcW w:w="595" w:type="dxa"/>
            <w:tcBorders>
              <w:top w:val="single" w:sz="4" w:space="0" w:color="auto"/>
              <w:left w:val="single" w:sz="4" w:space="0" w:color="auto"/>
              <w:bottom w:val="single" w:sz="4" w:space="0" w:color="auto"/>
              <w:right w:val="single" w:sz="4" w:space="0" w:color="auto"/>
            </w:tcBorders>
            <w:vAlign w:val="center"/>
          </w:tcPr>
          <w:p w14:paraId="3FF1C5F6" w14:textId="77777777" w:rsidR="00D860AD" w:rsidRPr="000E5823" w:rsidRDefault="00D860AD"/>
        </w:tc>
        <w:tc>
          <w:tcPr>
            <w:tcW w:w="595" w:type="dxa"/>
            <w:tcBorders>
              <w:top w:val="single" w:sz="4" w:space="0" w:color="auto"/>
              <w:left w:val="single" w:sz="4" w:space="0" w:color="auto"/>
              <w:bottom w:val="single" w:sz="4" w:space="0" w:color="auto"/>
            </w:tcBorders>
            <w:vAlign w:val="center"/>
          </w:tcPr>
          <w:p w14:paraId="39444429" w14:textId="77777777" w:rsidR="00D860AD" w:rsidRPr="000E5823" w:rsidRDefault="00D860AD"/>
        </w:tc>
      </w:tr>
      <w:tr w:rsidR="00D860AD" w14:paraId="0D53270C" w14:textId="77777777">
        <w:trPr>
          <w:trHeight w:val="375"/>
          <w:jc w:val="center"/>
        </w:trPr>
        <w:tc>
          <w:tcPr>
            <w:tcW w:w="1906" w:type="dxa"/>
            <w:vMerge w:val="restart"/>
            <w:tcBorders>
              <w:top w:val="single" w:sz="4" w:space="0" w:color="auto"/>
              <w:bottom w:val="single" w:sz="4" w:space="0" w:color="auto"/>
              <w:right w:val="single" w:sz="4" w:space="0" w:color="auto"/>
            </w:tcBorders>
            <w:vAlign w:val="center"/>
          </w:tcPr>
          <w:p w14:paraId="5B710964" w14:textId="77777777" w:rsidR="00D860AD" w:rsidRDefault="0005222A">
            <w:pPr>
              <w:jc w:val="center"/>
            </w:pPr>
            <w:r>
              <w:rPr>
                <w:rFonts w:hint="eastAsia"/>
              </w:rPr>
              <w:t>口座名義人</w:t>
            </w:r>
          </w:p>
        </w:tc>
        <w:tc>
          <w:tcPr>
            <w:tcW w:w="6588" w:type="dxa"/>
            <w:gridSpan w:val="9"/>
            <w:tcBorders>
              <w:top w:val="single" w:sz="4" w:space="0" w:color="auto"/>
              <w:left w:val="single" w:sz="4" w:space="0" w:color="auto"/>
              <w:bottom w:val="dotted" w:sz="4" w:space="0" w:color="auto"/>
            </w:tcBorders>
            <w:vAlign w:val="center"/>
          </w:tcPr>
          <w:p w14:paraId="1A8221B0" w14:textId="77777777" w:rsidR="00D860AD" w:rsidRDefault="0005222A">
            <w:r>
              <w:t>(</w:t>
            </w:r>
            <w:r>
              <w:rPr>
                <w:rFonts w:hint="eastAsia"/>
              </w:rPr>
              <w:t>フリガナ</w:t>
            </w:r>
            <w:r>
              <w:t>)</w:t>
            </w:r>
          </w:p>
        </w:tc>
      </w:tr>
      <w:tr w:rsidR="00D860AD" w14:paraId="6103FAE7" w14:textId="77777777">
        <w:trPr>
          <w:trHeight w:val="521"/>
          <w:jc w:val="center"/>
        </w:trPr>
        <w:tc>
          <w:tcPr>
            <w:tcW w:w="1906" w:type="dxa"/>
            <w:vMerge/>
            <w:tcBorders>
              <w:top w:val="dotted" w:sz="4" w:space="0" w:color="auto"/>
              <w:bottom w:val="single" w:sz="4" w:space="0" w:color="auto"/>
              <w:right w:val="single" w:sz="4" w:space="0" w:color="auto"/>
            </w:tcBorders>
            <w:vAlign w:val="center"/>
          </w:tcPr>
          <w:p w14:paraId="4A0D9D1F" w14:textId="77777777" w:rsidR="00D860AD" w:rsidRDefault="00D860AD"/>
        </w:tc>
        <w:tc>
          <w:tcPr>
            <w:tcW w:w="6588" w:type="dxa"/>
            <w:gridSpan w:val="9"/>
            <w:tcBorders>
              <w:top w:val="dotted" w:sz="4" w:space="0" w:color="auto"/>
              <w:left w:val="single" w:sz="4" w:space="0" w:color="auto"/>
              <w:bottom w:val="single" w:sz="4" w:space="0" w:color="auto"/>
            </w:tcBorders>
            <w:vAlign w:val="center"/>
          </w:tcPr>
          <w:p w14:paraId="07519D16" w14:textId="77777777" w:rsidR="00D860AD" w:rsidRPr="000E5823" w:rsidRDefault="00D860AD"/>
        </w:tc>
      </w:tr>
    </w:tbl>
    <w:p w14:paraId="70BD6CAC" w14:textId="77777777" w:rsidR="00D860AD" w:rsidRPr="000E5823" w:rsidRDefault="0005222A">
      <w:pPr>
        <w:wordWrap w:val="0"/>
        <w:spacing w:beforeLines="50" w:before="187"/>
      </w:pPr>
      <w:r>
        <w:t>5</w:t>
      </w:r>
      <w:r>
        <w:rPr>
          <w:rFonts w:hint="eastAsia"/>
        </w:rPr>
        <w:t xml:space="preserve">　添付書類一覧</w:t>
      </w:r>
      <w:r>
        <w:t>(</w:t>
      </w:r>
      <w:r>
        <w:rPr>
          <w:rFonts w:hint="eastAsia"/>
        </w:rPr>
        <w:t>該当するものにチェック</w:t>
      </w:r>
      <w:r>
        <w:t>)</w:t>
      </w:r>
    </w:p>
    <w:tbl>
      <w:tblPr>
        <w:tblStyle w:val="1"/>
        <w:tblW w:w="0" w:type="auto"/>
        <w:tblLayout w:type="fixed"/>
        <w:tblLook w:val="04A0" w:firstRow="1" w:lastRow="0" w:firstColumn="1" w:lastColumn="0" w:noHBand="0" w:noVBand="1"/>
      </w:tblPr>
      <w:tblGrid>
        <w:gridCol w:w="814"/>
        <w:gridCol w:w="819"/>
        <w:gridCol w:w="7996"/>
      </w:tblGrid>
      <w:tr w:rsidR="00D860AD" w14:paraId="2D929E09" w14:textId="77777777">
        <w:tc>
          <w:tcPr>
            <w:tcW w:w="814" w:type="dxa"/>
          </w:tcPr>
          <w:p w14:paraId="2DFEECE2" w14:textId="77777777" w:rsidR="00D860AD" w:rsidRDefault="0005222A">
            <w:pPr>
              <w:jc w:val="center"/>
              <w:rPr>
                <w:sz w:val="20"/>
              </w:rPr>
            </w:pPr>
            <w:r>
              <w:rPr>
                <w:rFonts w:hint="eastAsia"/>
                <w:sz w:val="20"/>
              </w:rPr>
              <w:t>区分</w:t>
            </w:r>
          </w:p>
        </w:tc>
        <w:tc>
          <w:tcPr>
            <w:tcW w:w="819" w:type="dxa"/>
          </w:tcPr>
          <w:p w14:paraId="27D2713F" w14:textId="77777777" w:rsidR="00D860AD" w:rsidRDefault="0005222A">
            <w:pPr>
              <w:jc w:val="center"/>
              <w:rPr>
                <w:sz w:val="20"/>
              </w:rPr>
            </w:pPr>
            <w:r>
              <w:rPr>
                <w:rFonts w:hint="eastAsia"/>
                <w:sz w:val="20"/>
              </w:rPr>
              <w:t>添付</w:t>
            </w:r>
          </w:p>
        </w:tc>
        <w:tc>
          <w:tcPr>
            <w:tcW w:w="7996" w:type="dxa"/>
          </w:tcPr>
          <w:p w14:paraId="4F4F3AE1" w14:textId="77777777" w:rsidR="00D860AD" w:rsidRDefault="0005222A">
            <w:pPr>
              <w:jc w:val="center"/>
              <w:rPr>
                <w:sz w:val="20"/>
              </w:rPr>
            </w:pPr>
            <w:r>
              <w:rPr>
                <w:rFonts w:hint="eastAsia"/>
                <w:sz w:val="20"/>
              </w:rPr>
              <w:t>必要書類</w:t>
            </w:r>
          </w:p>
        </w:tc>
      </w:tr>
      <w:tr w:rsidR="00D860AD" w14:paraId="06E1052B" w14:textId="77777777" w:rsidTr="001753B7">
        <w:trPr>
          <w:trHeight w:val="448"/>
        </w:trPr>
        <w:tc>
          <w:tcPr>
            <w:tcW w:w="814" w:type="dxa"/>
            <w:vAlign w:val="center"/>
          </w:tcPr>
          <w:p w14:paraId="6CC58001" w14:textId="77777777" w:rsidR="00D860AD" w:rsidRDefault="0005222A">
            <w:pPr>
              <w:jc w:val="center"/>
              <w:rPr>
                <w:sz w:val="20"/>
              </w:rPr>
            </w:pPr>
            <w:r>
              <w:rPr>
                <w:rFonts w:hint="eastAsia"/>
                <w:sz w:val="20"/>
              </w:rPr>
              <w:t>共通</w:t>
            </w:r>
          </w:p>
        </w:tc>
        <w:tc>
          <w:tcPr>
            <w:tcW w:w="819" w:type="dxa"/>
            <w:vAlign w:val="center"/>
          </w:tcPr>
          <w:p w14:paraId="6FCCA42A" w14:textId="77777777" w:rsidR="00D860AD" w:rsidRDefault="0005222A">
            <w:pPr>
              <w:jc w:val="center"/>
            </w:pPr>
            <w:r>
              <w:rPr>
                <w:rFonts w:hint="eastAsia"/>
              </w:rPr>
              <w:t>□</w:t>
            </w:r>
          </w:p>
        </w:tc>
        <w:tc>
          <w:tcPr>
            <w:tcW w:w="7996" w:type="dxa"/>
            <w:vAlign w:val="center"/>
          </w:tcPr>
          <w:p w14:paraId="18C2DE90" w14:textId="77777777" w:rsidR="00D860AD" w:rsidRDefault="0005222A">
            <w:pPr>
              <w:spacing w:line="240" w:lineRule="exact"/>
              <w:rPr>
                <w:sz w:val="20"/>
              </w:rPr>
            </w:pPr>
            <w:r>
              <w:rPr>
                <w:rFonts w:hint="eastAsia"/>
                <w:sz w:val="20"/>
              </w:rPr>
              <w:t>犯罪被害に関する申立書</w:t>
            </w:r>
          </w:p>
        </w:tc>
      </w:tr>
      <w:tr w:rsidR="00D860AD" w14:paraId="5FE93D3D" w14:textId="77777777">
        <w:trPr>
          <w:trHeight w:val="738"/>
        </w:trPr>
        <w:tc>
          <w:tcPr>
            <w:tcW w:w="814" w:type="dxa"/>
            <w:vMerge w:val="restart"/>
            <w:textDirection w:val="tbRlV"/>
            <w:vAlign w:val="center"/>
          </w:tcPr>
          <w:p w14:paraId="019007B6" w14:textId="77777777" w:rsidR="00D860AD" w:rsidRDefault="0005222A">
            <w:pPr>
              <w:jc w:val="center"/>
              <w:rPr>
                <w:sz w:val="20"/>
              </w:rPr>
            </w:pPr>
            <w:r>
              <w:rPr>
                <w:rFonts w:hint="eastAsia"/>
                <w:sz w:val="20"/>
              </w:rPr>
              <w:t>遺族見舞金</w:t>
            </w:r>
          </w:p>
        </w:tc>
        <w:tc>
          <w:tcPr>
            <w:tcW w:w="819" w:type="dxa"/>
            <w:vAlign w:val="center"/>
          </w:tcPr>
          <w:p w14:paraId="0D84705E" w14:textId="77777777" w:rsidR="00D860AD" w:rsidRDefault="0005222A">
            <w:pPr>
              <w:jc w:val="center"/>
            </w:pPr>
            <w:r>
              <w:rPr>
                <w:rFonts w:hint="eastAsia"/>
              </w:rPr>
              <w:t>□</w:t>
            </w:r>
          </w:p>
        </w:tc>
        <w:tc>
          <w:tcPr>
            <w:tcW w:w="7996" w:type="dxa"/>
            <w:vAlign w:val="center"/>
          </w:tcPr>
          <w:p w14:paraId="2CD76FD0" w14:textId="77777777" w:rsidR="00D860AD" w:rsidRDefault="0005222A">
            <w:pPr>
              <w:spacing w:line="240" w:lineRule="exact"/>
              <w:rPr>
                <w:sz w:val="20"/>
              </w:rPr>
            </w:pPr>
            <w:r>
              <w:rPr>
                <w:rFonts w:hint="eastAsia"/>
                <w:sz w:val="20"/>
              </w:rPr>
              <w:t>犯罪被害者の死亡診断書又は死体検案書の写しその他死亡の事実及び死亡の年月日を証する書類</w:t>
            </w:r>
          </w:p>
        </w:tc>
      </w:tr>
      <w:tr w:rsidR="00D860AD" w14:paraId="1EE2BF95" w14:textId="77777777">
        <w:trPr>
          <w:trHeight w:val="735"/>
        </w:trPr>
        <w:tc>
          <w:tcPr>
            <w:tcW w:w="814" w:type="dxa"/>
            <w:vMerge/>
            <w:vAlign w:val="center"/>
          </w:tcPr>
          <w:p w14:paraId="11DF37F9" w14:textId="77777777" w:rsidR="00D860AD" w:rsidRDefault="00D860AD"/>
        </w:tc>
        <w:tc>
          <w:tcPr>
            <w:tcW w:w="819" w:type="dxa"/>
            <w:vAlign w:val="center"/>
          </w:tcPr>
          <w:p w14:paraId="3B730F58" w14:textId="77777777" w:rsidR="00D860AD" w:rsidRDefault="0005222A">
            <w:pPr>
              <w:jc w:val="center"/>
            </w:pPr>
            <w:r>
              <w:rPr>
                <w:rFonts w:hint="eastAsia"/>
              </w:rPr>
              <w:t>□</w:t>
            </w:r>
          </w:p>
        </w:tc>
        <w:tc>
          <w:tcPr>
            <w:tcW w:w="7996" w:type="dxa"/>
            <w:vAlign w:val="center"/>
          </w:tcPr>
          <w:p w14:paraId="48206C2C" w14:textId="77777777" w:rsidR="00D860AD" w:rsidRDefault="0005222A">
            <w:pPr>
              <w:spacing w:line="240" w:lineRule="exact"/>
              <w:rPr>
                <w:sz w:val="20"/>
              </w:rPr>
            </w:pPr>
            <w:r>
              <w:rPr>
                <w:rFonts w:hint="eastAsia"/>
                <w:sz w:val="20"/>
              </w:rPr>
              <w:t>申請者と犯罪被害者との続柄を証する戸籍の全部事項証明書</w:t>
            </w:r>
            <w:r>
              <w:rPr>
                <w:sz w:val="20"/>
              </w:rPr>
              <w:t>(</w:t>
            </w:r>
            <w:r>
              <w:rPr>
                <w:rFonts w:hint="eastAsia"/>
                <w:sz w:val="20"/>
              </w:rPr>
              <w:t>謄本</w:t>
            </w:r>
            <w:r>
              <w:rPr>
                <w:sz w:val="20"/>
              </w:rPr>
              <w:t>)</w:t>
            </w:r>
            <w:r>
              <w:rPr>
                <w:rFonts w:hint="eastAsia"/>
                <w:sz w:val="20"/>
              </w:rPr>
              <w:t>又は個人事項証明書</w:t>
            </w:r>
            <w:r>
              <w:rPr>
                <w:sz w:val="20"/>
              </w:rPr>
              <w:t>(</w:t>
            </w:r>
            <w:r>
              <w:rPr>
                <w:rFonts w:hint="eastAsia"/>
                <w:sz w:val="20"/>
              </w:rPr>
              <w:t>抄本</w:t>
            </w:r>
            <w:r>
              <w:rPr>
                <w:sz w:val="20"/>
              </w:rPr>
              <w:t>)</w:t>
            </w:r>
            <w:r>
              <w:rPr>
                <w:rFonts w:hint="eastAsia"/>
                <w:sz w:val="20"/>
              </w:rPr>
              <w:t>その他地方公共団体の長が発行する証明書</w:t>
            </w:r>
          </w:p>
        </w:tc>
      </w:tr>
      <w:tr w:rsidR="00D860AD" w14:paraId="1A213F28" w14:textId="77777777">
        <w:trPr>
          <w:trHeight w:val="735"/>
        </w:trPr>
        <w:tc>
          <w:tcPr>
            <w:tcW w:w="814" w:type="dxa"/>
            <w:vMerge/>
            <w:textDirection w:val="tbRlV"/>
            <w:vAlign w:val="center"/>
          </w:tcPr>
          <w:p w14:paraId="7BDC8AAC" w14:textId="77777777" w:rsidR="00D860AD" w:rsidRDefault="00D860AD"/>
        </w:tc>
        <w:tc>
          <w:tcPr>
            <w:tcW w:w="819" w:type="dxa"/>
            <w:vAlign w:val="center"/>
          </w:tcPr>
          <w:p w14:paraId="56C0D6A1" w14:textId="77777777" w:rsidR="00D860AD" w:rsidRDefault="0005222A">
            <w:pPr>
              <w:jc w:val="center"/>
            </w:pPr>
            <w:r>
              <w:rPr>
                <w:rFonts w:hint="eastAsia"/>
              </w:rPr>
              <w:t>□</w:t>
            </w:r>
          </w:p>
        </w:tc>
        <w:tc>
          <w:tcPr>
            <w:tcW w:w="7996" w:type="dxa"/>
            <w:vAlign w:val="center"/>
          </w:tcPr>
          <w:p w14:paraId="3EF6B8ED" w14:textId="77777777" w:rsidR="00D860AD" w:rsidRDefault="0005222A">
            <w:pPr>
              <w:spacing w:line="240" w:lineRule="exact"/>
              <w:rPr>
                <w:sz w:val="20"/>
              </w:rPr>
            </w:pPr>
            <w:r>
              <w:rPr>
                <w:rFonts w:hint="eastAsia"/>
                <w:sz w:val="20"/>
              </w:rPr>
              <w:t>申請者が犯罪被害者と婚姻の届出をしていないが、事実上婚姻関係と同様の事情にあった者であるときは、その事実を証する書類</w:t>
            </w:r>
          </w:p>
        </w:tc>
      </w:tr>
      <w:tr w:rsidR="001753B7" w14:paraId="376C6206" w14:textId="77777777">
        <w:trPr>
          <w:trHeight w:val="744"/>
        </w:trPr>
        <w:tc>
          <w:tcPr>
            <w:tcW w:w="814" w:type="dxa"/>
            <w:vMerge w:val="restart"/>
            <w:textDirection w:val="tbRlV"/>
            <w:vAlign w:val="center"/>
          </w:tcPr>
          <w:p w14:paraId="088099F5" w14:textId="77777777" w:rsidR="001753B7" w:rsidRDefault="001753B7">
            <w:pPr>
              <w:spacing w:line="240" w:lineRule="exact"/>
              <w:jc w:val="center"/>
              <w:rPr>
                <w:sz w:val="20"/>
              </w:rPr>
            </w:pPr>
            <w:r>
              <w:rPr>
                <w:rFonts w:hint="eastAsia"/>
                <w:sz w:val="20"/>
              </w:rPr>
              <w:t>重傷病見舞金</w:t>
            </w:r>
          </w:p>
        </w:tc>
        <w:tc>
          <w:tcPr>
            <w:tcW w:w="819" w:type="dxa"/>
            <w:vAlign w:val="center"/>
          </w:tcPr>
          <w:p w14:paraId="489EF6DD" w14:textId="77777777" w:rsidR="001753B7" w:rsidRDefault="001753B7">
            <w:pPr>
              <w:jc w:val="center"/>
            </w:pPr>
            <w:r>
              <w:rPr>
                <w:rFonts w:hint="eastAsia"/>
              </w:rPr>
              <w:t>□</w:t>
            </w:r>
          </w:p>
        </w:tc>
        <w:tc>
          <w:tcPr>
            <w:tcW w:w="7996" w:type="dxa"/>
            <w:vAlign w:val="center"/>
          </w:tcPr>
          <w:p w14:paraId="1571523B" w14:textId="77777777" w:rsidR="001753B7" w:rsidRDefault="001753B7">
            <w:pPr>
              <w:spacing w:line="240" w:lineRule="exact"/>
              <w:rPr>
                <w:sz w:val="20"/>
              </w:rPr>
            </w:pPr>
            <w:r>
              <w:rPr>
                <w:rFonts w:hint="eastAsia"/>
                <w:sz w:val="20"/>
              </w:rPr>
              <w:t>犯罪被害者の負傷又は疾病の状態及び療養に係る日数並びに入院治療に要した日数又は労務に服することができない日数に関する医師の診断書</w:t>
            </w:r>
          </w:p>
        </w:tc>
      </w:tr>
      <w:tr w:rsidR="001753B7" w14:paraId="6782997E" w14:textId="77777777">
        <w:trPr>
          <w:trHeight w:val="744"/>
        </w:trPr>
        <w:tc>
          <w:tcPr>
            <w:tcW w:w="814" w:type="dxa"/>
            <w:vMerge/>
            <w:textDirection w:val="tbRlV"/>
            <w:vAlign w:val="center"/>
          </w:tcPr>
          <w:p w14:paraId="53F949AF" w14:textId="77777777" w:rsidR="001753B7" w:rsidRDefault="001753B7">
            <w:pPr>
              <w:spacing w:line="240" w:lineRule="exact"/>
              <w:jc w:val="center"/>
              <w:rPr>
                <w:sz w:val="20"/>
              </w:rPr>
            </w:pPr>
          </w:p>
        </w:tc>
        <w:tc>
          <w:tcPr>
            <w:tcW w:w="819" w:type="dxa"/>
            <w:vAlign w:val="center"/>
          </w:tcPr>
          <w:p w14:paraId="1D8C9FAF" w14:textId="77777777" w:rsidR="001753B7" w:rsidRDefault="001753B7">
            <w:pPr>
              <w:jc w:val="center"/>
            </w:pPr>
            <w:r>
              <w:rPr>
                <w:rFonts w:hint="eastAsia"/>
              </w:rPr>
              <w:t>□</w:t>
            </w:r>
          </w:p>
        </w:tc>
        <w:tc>
          <w:tcPr>
            <w:tcW w:w="7996" w:type="dxa"/>
            <w:vAlign w:val="center"/>
          </w:tcPr>
          <w:p w14:paraId="36D6BFA3" w14:textId="77777777" w:rsidR="001753B7" w:rsidRPr="001753B7" w:rsidRDefault="001753B7" w:rsidP="001753B7">
            <w:pPr>
              <w:rPr>
                <w:sz w:val="20"/>
              </w:rPr>
            </w:pPr>
            <w:r>
              <w:rPr>
                <w:rFonts w:hint="eastAsia"/>
                <w:sz w:val="20"/>
              </w:rPr>
              <w:t>犯罪被害者</w:t>
            </w:r>
            <w:r w:rsidRPr="001753B7">
              <w:rPr>
                <w:rFonts w:hint="eastAsia"/>
                <w:sz w:val="20"/>
              </w:rPr>
              <w:t>が当該犯罪被害が発生した時に町民であったことを証する書類</w:t>
            </w:r>
            <w:r w:rsidRPr="001753B7">
              <w:rPr>
                <w:sz w:val="20"/>
              </w:rPr>
              <w:t>(</w:t>
            </w:r>
            <w:r w:rsidRPr="001753B7">
              <w:rPr>
                <w:rFonts w:hint="eastAsia"/>
                <w:sz w:val="20"/>
              </w:rPr>
              <w:t>申請者が代理人である場合は、支給対象者の書類</w:t>
            </w:r>
            <w:r w:rsidRPr="001753B7">
              <w:rPr>
                <w:sz w:val="20"/>
              </w:rPr>
              <w:t>)</w:t>
            </w:r>
          </w:p>
        </w:tc>
      </w:tr>
      <w:tr w:rsidR="00D860AD" w14:paraId="4971E9A4" w14:textId="77777777">
        <w:trPr>
          <w:trHeight w:val="718"/>
        </w:trPr>
        <w:tc>
          <w:tcPr>
            <w:tcW w:w="814" w:type="dxa"/>
            <w:textDirection w:val="tbRlV"/>
            <w:vAlign w:val="center"/>
          </w:tcPr>
          <w:p w14:paraId="18476957" w14:textId="77777777" w:rsidR="00D860AD" w:rsidRDefault="0005222A">
            <w:pPr>
              <w:jc w:val="center"/>
              <w:rPr>
                <w:sz w:val="20"/>
              </w:rPr>
            </w:pPr>
            <w:r>
              <w:rPr>
                <w:rFonts w:hint="eastAsia"/>
                <w:sz w:val="20"/>
              </w:rPr>
              <w:t>その他</w:t>
            </w:r>
          </w:p>
        </w:tc>
        <w:tc>
          <w:tcPr>
            <w:tcW w:w="819" w:type="dxa"/>
            <w:vAlign w:val="center"/>
          </w:tcPr>
          <w:p w14:paraId="06A0FE09" w14:textId="77777777" w:rsidR="00D860AD" w:rsidRDefault="0005222A">
            <w:pPr>
              <w:jc w:val="center"/>
            </w:pPr>
            <w:r>
              <w:rPr>
                <w:rFonts w:hint="eastAsia"/>
              </w:rPr>
              <w:t>□</w:t>
            </w:r>
          </w:p>
        </w:tc>
        <w:tc>
          <w:tcPr>
            <w:tcW w:w="7996" w:type="dxa"/>
            <w:vAlign w:val="center"/>
          </w:tcPr>
          <w:p w14:paraId="693E410F" w14:textId="77777777" w:rsidR="00D860AD" w:rsidRPr="000E5823" w:rsidRDefault="0005222A">
            <w:pPr>
              <w:spacing w:line="240" w:lineRule="exact"/>
              <w:rPr>
                <w:sz w:val="20"/>
              </w:rPr>
            </w:pPr>
            <w:r>
              <w:rPr>
                <w:rFonts w:hint="eastAsia"/>
                <w:sz w:val="20"/>
              </w:rPr>
              <w:t>その他町長が必要と認める書類</w:t>
            </w:r>
          </w:p>
          <w:p w14:paraId="1452D995" w14:textId="77777777" w:rsidR="00D860AD" w:rsidRDefault="0005222A">
            <w:pPr>
              <w:spacing w:line="240" w:lineRule="exact"/>
              <w:rPr>
                <w:sz w:val="20"/>
              </w:rPr>
            </w:pPr>
            <w:r>
              <w:rPr>
                <w:sz w:val="20"/>
              </w:rPr>
              <w:t>(</w:t>
            </w:r>
            <w:r>
              <w:rPr>
                <w:rFonts w:hint="eastAsia"/>
                <w:sz w:val="20"/>
              </w:rPr>
              <w:t xml:space="preserve">　　　　　　　　　　　　　　　　　　　</w:t>
            </w:r>
            <w:r>
              <w:rPr>
                <w:sz w:val="20"/>
              </w:rPr>
              <w:t>)</w:t>
            </w:r>
          </w:p>
        </w:tc>
      </w:tr>
    </w:tbl>
    <w:p w14:paraId="321D217B" w14:textId="77777777" w:rsidR="00D860AD" w:rsidRPr="000E5823" w:rsidRDefault="00D860AD" w:rsidP="00ED52EE">
      <w:pPr>
        <w:wordWrap w:val="0"/>
        <w:spacing w:line="14" w:lineRule="exact"/>
      </w:pPr>
    </w:p>
    <w:sectPr w:rsidR="00D860AD" w:rsidRPr="000E5823" w:rsidSect="007532CA">
      <w:pgSz w:w="11906" w:h="16838"/>
      <w:pgMar w:top="1134" w:right="1134" w:bottom="1134" w:left="1134" w:header="850" w:footer="850" w:gutter="0"/>
      <w:cols w:space="720"/>
      <w:docGrid w:type="linesAndChars" w:linePitch="375"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78F8" w14:textId="77777777" w:rsidR="003B4CDB" w:rsidRDefault="003B4CDB">
      <w:r>
        <w:separator/>
      </w:r>
    </w:p>
  </w:endnote>
  <w:endnote w:type="continuationSeparator" w:id="0">
    <w:p w14:paraId="3D852354" w14:textId="77777777" w:rsidR="003B4CDB" w:rsidRDefault="003B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7E38" w14:textId="77777777" w:rsidR="003B4CDB" w:rsidRDefault="003B4CDB">
      <w:r>
        <w:separator/>
      </w:r>
    </w:p>
  </w:footnote>
  <w:footnote w:type="continuationSeparator" w:id="0">
    <w:p w14:paraId="2882A3D1" w14:textId="77777777" w:rsidR="003B4CDB" w:rsidRDefault="003B4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137"/>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AD"/>
    <w:rsid w:val="0005222A"/>
    <w:rsid w:val="000E5823"/>
    <w:rsid w:val="000F4AC1"/>
    <w:rsid w:val="001753B7"/>
    <w:rsid w:val="003B4CDB"/>
    <w:rsid w:val="00513EC7"/>
    <w:rsid w:val="006907B4"/>
    <w:rsid w:val="007532CA"/>
    <w:rsid w:val="007F51D0"/>
    <w:rsid w:val="00814F72"/>
    <w:rsid w:val="009A130C"/>
    <w:rsid w:val="00B37D8E"/>
    <w:rsid w:val="00B6479C"/>
    <w:rsid w:val="00BC6EF0"/>
    <w:rsid w:val="00D860AD"/>
    <w:rsid w:val="00E0290B"/>
    <w:rsid w:val="00E6746A"/>
    <w:rsid w:val="00ED52E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610378"/>
  <w14:defaultImageDpi w14:val="0"/>
  <w15:docId w15:val="{25313551-62C2-47D5-B531-DBC2BBE2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table" w:customStyle="1" w:styleId="1">
    <w:name w:val="表（シンプル 1）"/>
    <w:basedOn w:val="a1"/>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532CA"/>
    <w:pPr>
      <w:tabs>
        <w:tab w:val="center" w:pos="4252"/>
        <w:tab w:val="right" w:pos="8504"/>
      </w:tabs>
      <w:snapToGrid w:val="0"/>
    </w:pPr>
  </w:style>
  <w:style w:type="character" w:customStyle="1" w:styleId="a6">
    <w:name w:val="ヘッダー (文字)"/>
    <w:basedOn w:val="a0"/>
    <w:link w:val="a5"/>
    <w:uiPriority w:val="99"/>
    <w:locked/>
    <w:rsid w:val="007532CA"/>
    <w:rPr>
      <w:rFonts w:ascii="ＭＳ 明朝" w:eastAsia="ＭＳ 明朝" w:hAnsi="ＭＳ 明朝" w:cs="Times New Roman"/>
      <w:sz w:val="24"/>
    </w:rPr>
  </w:style>
  <w:style w:type="paragraph" w:styleId="a7">
    <w:name w:val="footer"/>
    <w:basedOn w:val="a"/>
    <w:link w:val="a8"/>
    <w:uiPriority w:val="99"/>
    <w:unhideWhenUsed/>
    <w:rsid w:val="007532CA"/>
    <w:pPr>
      <w:tabs>
        <w:tab w:val="center" w:pos="4252"/>
        <w:tab w:val="right" w:pos="8504"/>
      </w:tabs>
      <w:snapToGrid w:val="0"/>
    </w:pPr>
  </w:style>
  <w:style w:type="character" w:customStyle="1" w:styleId="a8">
    <w:name w:val="フッター (文字)"/>
    <w:basedOn w:val="a0"/>
    <w:link w:val="a7"/>
    <w:uiPriority w:val="99"/>
    <w:locked/>
    <w:rsid w:val="007532CA"/>
    <w:rPr>
      <w:rFonts w:ascii="ＭＳ 明朝" w:eastAsia="ＭＳ 明朝" w:hAnsi="ＭＳ 明朝" w:cs="Times New Roman"/>
      <w:sz w:val="24"/>
    </w:rPr>
  </w:style>
  <w:style w:type="paragraph" w:styleId="a9">
    <w:name w:val="Balloon Text"/>
    <w:basedOn w:val="a"/>
    <w:link w:val="aa"/>
    <w:uiPriority w:val="99"/>
    <w:semiHidden/>
    <w:unhideWhenUsed/>
    <w:rsid w:val="001753B7"/>
    <w:rPr>
      <w:rFonts w:asciiTheme="majorHAnsi" w:eastAsiaTheme="majorEastAsia" w:hAnsiTheme="majorHAnsi"/>
      <w:sz w:val="18"/>
      <w:szCs w:val="18"/>
    </w:rPr>
  </w:style>
  <w:style w:type="character" w:customStyle="1" w:styleId="aa">
    <w:name w:val="吹き出し (文字)"/>
    <w:basedOn w:val="a0"/>
    <w:link w:val="a9"/>
    <w:uiPriority w:val="99"/>
    <w:semiHidden/>
    <w:locked/>
    <w:rsid w:val="001753B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836D4-2819-4DCA-89C4-242A686E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631</Words>
  <Characters>290</Characters>
  <Application>Microsoft Office Word</Application>
  <DocSecurity>0</DocSecurity>
  <Lines>2</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MNPCA123043</dc:creator>
  <cp:keywords/>
  <dc:description/>
  <cp:lastModifiedBy>MNPCA123043</cp:lastModifiedBy>
  <cp:revision>4</cp:revision>
  <cp:lastPrinted>2024-12-27T02:14:00Z</cp:lastPrinted>
  <dcterms:created xsi:type="dcterms:W3CDTF">2025-01-09T04:29:00Z</dcterms:created>
  <dcterms:modified xsi:type="dcterms:W3CDTF">2025-01-09T04:34:00Z</dcterms:modified>
</cp:coreProperties>
</file>